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13" w:rsidRDefault="00A43713" w:rsidP="00A43713">
      <w:pPr>
        <w:shd w:val="clear" w:color="auto" w:fill="FFFFFF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A43713" w:rsidRPr="00285E77" w:rsidRDefault="00A43713" w:rsidP="00A4371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5E77">
        <w:rPr>
          <w:rFonts w:ascii="Times New Roman" w:hAnsi="Times New Roman" w:cs="Times New Roman"/>
          <w:b/>
          <w:bCs/>
          <w:sz w:val="30"/>
          <w:szCs w:val="30"/>
        </w:rPr>
        <w:t>ПРАВИТЕЛЬСТВО РОССИЙСКОЙ ФЕДЕРАЦИИ</w:t>
      </w:r>
    </w:p>
    <w:p w:rsidR="00A43713" w:rsidRPr="00285E77" w:rsidRDefault="00A43713" w:rsidP="00A43713">
      <w:pPr>
        <w:shd w:val="clear" w:color="auto" w:fill="FFFFFF"/>
        <w:spacing w:before="240" w:line="480" w:lineRule="exact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5E77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A43713" w:rsidRPr="00285E77" w:rsidRDefault="00A43713" w:rsidP="00A43713">
      <w:pPr>
        <w:shd w:val="clear" w:color="auto" w:fill="FFFFFF"/>
        <w:tabs>
          <w:tab w:val="left" w:leader="underscore" w:pos="2870"/>
          <w:tab w:val="left" w:leader="underscore" w:pos="6062"/>
        </w:tabs>
        <w:spacing w:before="480" w:line="480" w:lineRule="exact"/>
        <w:ind w:firstLine="0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85E77">
        <w:rPr>
          <w:rFonts w:ascii="Times New Roman" w:hAnsi="Times New Roman" w:cs="Times New Roman"/>
          <w:bCs/>
          <w:sz w:val="30"/>
          <w:szCs w:val="30"/>
        </w:rPr>
        <w:t>от «_____»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85E77">
        <w:rPr>
          <w:rFonts w:ascii="Times New Roman" w:hAnsi="Times New Roman" w:cs="Times New Roman"/>
          <w:bCs/>
          <w:sz w:val="30"/>
          <w:szCs w:val="30"/>
        </w:rPr>
        <w:t>______________________ г.  № _______</w:t>
      </w:r>
    </w:p>
    <w:p w:rsidR="00A43713" w:rsidRPr="00285E77" w:rsidRDefault="00A43713" w:rsidP="00A43713">
      <w:pPr>
        <w:shd w:val="clear" w:color="auto" w:fill="FFFFFF"/>
        <w:spacing w:before="480" w:line="480" w:lineRule="exact"/>
        <w:ind w:firstLine="0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85E77">
        <w:rPr>
          <w:rFonts w:ascii="Times New Roman" w:hAnsi="Times New Roman" w:cs="Times New Roman"/>
          <w:bCs/>
          <w:sz w:val="30"/>
          <w:szCs w:val="30"/>
        </w:rPr>
        <w:t>МОСКВА</w:t>
      </w:r>
    </w:p>
    <w:p w:rsidR="00A43713" w:rsidRPr="00285E77" w:rsidRDefault="00A43713" w:rsidP="00A43713">
      <w:pPr>
        <w:shd w:val="clear" w:color="auto" w:fill="FFFFFF"/>
        <w:spacing w:line="480" w:lineRule="exact"/>
        <w:ind w:firstLine="0"/>
        <w:rPr>
          <w:rFonts w:ascii="Times New Roman" w:hAnsi="Times New Roman" w:cs="Times New Roman"/>
          <w:bCs/>
          <w:sz w:val="30"/>
          <w:szCs w:val="30"/>
        </w:rPr>
      </w:pPr>
    </w:p>
    <w:p w:rsidR="00A43713" w:rsidRDefault="00A43713" w:rsidP="00A43713">
      <w:pPr>
        <w:shd w:val="clear" w:color="auto" w:fill="FFFFFF"/>
        <w:spacing w:before="480"/>
        <w:ind w:firstLine="0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85E77">
        <w:rPr>
          <w:rFonts w:ascii="Times New Roman" w:hAnsi="Times New Roman" w:cs="Times New Roman"/>
          <w:b/>
          <w:bCs/>
          <w:sz w:val="30"/>
          <w:szCs w:val="30"/>
        </w:rPr>
        <w:t xml:space="preserve">О вопросах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управления </w:t>
      </w:r>
    </w:p>
    <w:p w:rsidR="00A43713" w:rsidRPr="00285E77" w:rsidRDefault="00A43713" w:rsidP="00A43713">
      <w:pPr>
        <w:shd w:val="clear" w:color="auto" w:fill="FFFFFF"/>
        <w:spacing w:before="480"/>
        <w:ind w:firstLine="0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имуществом </w:t>
      </w:r>
      <w:r w:rsidRPr="00285E77">
        <w:rPr>
          <w:rFonts w:ascii="Times New Roman" w:hAnsi="Times New Roman" w:cs="Times New Roman"/>
          <w:b/>
          <w:bCs/>
          <w:sz w:val="30"/>
          <w:szCs w:val="30"/>
        </w:rPr>
        <w:t>космодрома «Восточный»</w:t>
      </w:r>
    </w:p>
    <w:p w:rsidR="00A43713" w:rsidRPr="00285E77" w:rsidRDefault="00A43713" w:rsidP="00A43713">
      <w:pPr>
        <w:shd w:val="clear" w:color="auto" w:fill="FFFFFF"/>
        <w:spacing w:before="480" w:line="480" w:lineRule="exact"/>
        <w:ind w:firstLine="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  <w:r w:rsidRPr="00285E77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соответствии со ст. 14 Федерального Конституционного Закона «О Правительстве Российской Федерации» и п. 14 ст. 6 Федерального закона «О Государственной корпорации по космической деятельности «Роскосмос» в </w:t>
      </w:r>
      <w:r w:rsidRPr="00285E77">
        <w:rPr>
          <w:rFonts w:ascii="Times New Roman" w:hAnsi="Times New Roman" w:cs="Times New Roman"/>
          <w:sz w:val="30"/>
          <w:szCs w:val="30"/>
        </w:rPr>
        <w:t xml:space="preserve">целях </w:t>
      </w:r>
      <w:r>
        <w:rPr>
          <w:rFonts w:ascii="Times New Roman" w:hAnsi="Times New Roman" w:cs="Times New Roman"/>
          <w:sz w:val="30"/>
          <w:szCs w:val="30"/>
        </w:rPr>
        <w:t xml:space="preserve">управления объектами </w:t>
      </w:r>
      <w:r w:rsidRPr="00165D94">
        <w:rPr>
          <w:rFonts w:ascii="Times New Roman" w:hAnsi="Times New Roman" w:cs="Times New Roman"/>
          <w:sz w:val="30"/>
          <w:szCs w:val="30"/>
        </w:rPr>
        <w:t>наземной космической и обеспечивающей инфраструктур</w:t>
      </w:r>
      <w:r>
        <w:rPr>
          <w:rFonts w:ascii="Times New Roman" w:hAnsi="Times New Roman" w:cs="Times New Roman"/>
          <w:sz w:val="30"/>
          <w:szCs w:val="30"/>
        </w:rPr>
        <w:t xml:space="preserve"> к</w:t>
      </w:r>
      <w:r w:rsidRPr="00285E77">
        <w:rPr>
          <w:rFonts w:ascii="Times New Roman" w:hAnsi="Times New Roman" w:cs="Times New Roman"/>
          <w:sz w:val="30"/>
          <w:szCs w:val="30"/>
        </w:rPr>
        <w:t xml:space="preserve">осмодрома «Восточный» </w:t>
      </w:r>
      <w:r>
        <w:rPr>
          <w:rFonts w:ascii="Times New Roman" w:hAnsi="Times New Roman" w:cs="Times New Roman"/>
          <w:sz w:val="30"/>
          <w:szCs w:val="30"/>
        </w:rPr>
        <w:t xml:space="preserve">и их использования (эксплуатации) для осуществления космической деятельности </w:t>
      </w:r>
      <w:r w:rsidRPr="00285E77">
        <w:rPr>
          <w:rFonts w:ascii="Times New Roman" w:hAnsi="Times New Roman" w:cs="Times New Roman"/>
          <w:sz w:val="30"/>
          <w:szCs w:val="30"/>
        </w:rPr>
        <w:t>Правительство Российской Федерации</w:t>
      </w: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0E2B60">
        <w:rPr>
          <w:rFonts w:ascii="Times New Roman" w:hAnsi="Times New Roman" w:cs="Times New Roman"/>
          <w:b/>
          <w:sz w:val="30"/>
          <w:szCs w:val="30"/>
        </w:rPr>
        <w:t xml:space="preserve">п о с </w:t>
      </w:r>
      <w:proofErr w:type="gramStart"/>
      <w:r w:rsidRPr="000E2B60">
        <w:rPr>
          <w:rFonts w:ascii="Times New Roman" w:hAnsi="Times New Roman" w:cs="Times New Roman"/>
          <w:b/>
          <w:sz w:val="30"/>
          <w:szCs w:val="30"/>
        </w:rPr>
        <w:t>т</w:t>
      </w:r>
      <w:proofErr w:type="gramEnd"/>
      <w:r w:rsidRPr="000E2B60">
        <w:rPr>
          <w:rFonts w:ascii="Times New Roman" w:hAnsi="Times New Roman" w:cs="Times New Roman"/>
          <w:b/>
          <w:sz w:val="30"/>
          <w:szCs w:val="30"/>
        </w:rPr>
        <w:t xml:space="preserve"> а н о в л я е т:</w:t>
      </w:r>
    </w:p>
    <w:p w:rsidR="00A43713" w:rsidRPr="001C730C" w:rsidRDefault="00A43713" w:rsidP="00A43713">
      <w:pPr>
        <w:pStyle w:val="a3"/>
        <w:spacing w:line="360" w:lineRule="exact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Pr="001C730C">
        <w:rPr>
          <w:rFonts w:ascii="Times New Roman" w:hAnsi="Times New Roman"/>
          <w:sz w:val="30"/>
          <w:szCs w:val="30"/>
        </w:rPr>
        <w:t xml:space="preserve">Утвердить </w:t>
      </w:r>
      <w:r>
        <w:rPr>
          <w:rFonts w:ascii="Times New Roman" w:hAnsi="Times New Roman"/>
          <w:sz w:val="30"/>
          <w:szCs w:val="30"/>
        </w:rPr>
        <w:t>прилагаемые перечни имущества</w:t>
      </w:r>
      <w:r w:rsidRPr="001C730C">
        <w:rPr>
          <w:rFonts w:ascii="Times New Roman" w:hAnsi="Times New Roman"/>
          <w:sz w:val="30"/>
          <w:szCs w:val="30"/>
        </w:rPr>
        <w:t xml:space="preserve"> космодрома «Восточный»</w:t>
      </w:r>
      <w:r>
        <w:rPr>
          <w:rFonts w:ascii="Times New Roman" w:hAnsi="Times New Roman"/>
          <w:sz w:val="30"/>
          <w:szCs w:val="30"/>
        </w:rPr>
        <w:t>,</w:t>
      </w:r>
      <w:r w:rsidRPr="001B43D4">
        <w:rPr>
          <w:rFonts w:ascii="Times New Roman" w:hAnsi="Times New Roman"/>
          <w:sz w:val="30"/>
          <w:szCs w:val="30"/>
        </w:rPr>
        <w:t xml:space="preserve"> </w:t>
      </w:r>
      <w:r w:rsidRPr="001C730C">
        <w:rPr>
          <w:rFonts w:ascii="Times New Roman" w:hAnsi="Times New Roman"/>
          <w:sz w:val="30"/>
          <w:szCs w:val="30"/>
        </w:rPr>
        <w:t>создаваемого</w:t>
      </w:r>
      <w:r>
        <w:rPr>
          <w:rFonts w:ascii="Times New Roman" w:hAnsi="Times New Roman"/>
          <w:sz w:val="30"/>
          <w:szCs w:val="30"/>
        </w:rPr>
        <w:t xml:space="preserve"> на территории</w:t>
      </w:r>
      <w:r w:rsidRPr="001B43D4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Свободненского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и Шимановского районов</w:t>
      </w:r>
      <w:r w:rsidRPr="001B43D4">
        <w:rPr>
          <w:rFonts w:ascii="Times New Roman" w:hAnsi="Times New Roman"/>
          <w:sz w:val="30"/>
          <w:szCs w:val="30"/>
        </w:rPr>
        <w:t xml:space="preserve"> Амурской</w:t>
      </w:r>
      <w:r>
        <w:rPr>
          <w:rFonts w:ascii="Times New Roman" w:hAnsi="Times New Roman"/>
          <w:sz w:val="30"/>
          <w:szCs w:val="30"/>
        </w:rPr>
        <w:t xml:space="preserve"> области (далее – Имущество)</w:t>
      </w:r>
      <w:r w:rsidRPr="001C730C"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перечень объектов капитального строительства первой очереди космодрома «Восточный»; перечень оборудования обеспечивающих объектов, средств и систем наземной космической инфраструктуры космодрома «Восточный».</w:t>
      </w:r>
    </w:p>
    <w:p w:rsidR="00A43713" w:rsidRPr="0092277D" w:rsidRDefault="00A43713" w:rsidP="00A43713">
      <w:pPr>
        <w:pStyle w:val="a3"/>
        <w:spacing w:line="360" w:lineRule="exact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 Установить, что Имущество </w:t>
      </w:r>
      <w:r w:rsidRPr="0027209C">
        <w:rPr>
          <w:rFonts w:ascii="Times New Roman" w:hAnsi="Times New Roman"/>
          <w:sz w:val="30"/>
          <w:szCs w:val="30"/>
        </w:rPr>
        <w:t xml:space="preserve">находится исключительно в федеральной </w:t>
      </w:r>
      <w:r w:rsidRPr="0092277D">
        <w:rPr>
          <w:rFonts w:ascii="Times New Roman" w:hAnsi="Times New Roman"/>
          <w:sz w:val="30"/>
          <w:szCs w:val="30"/>
        </w:rPr>
        <w:t>собственности и составляет государственную казну Российской Федерации.</w:t>
      </w: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Наделить Государственную корпорацию</w:t>
      </w:r>
      <w:r w:rsidRPr="0027209C">
        <w:rPr>
          <w:rFonts w:ascii="Times New Roman" w:hAnsi="Times New Roman"/>
          <w:sz w:val="30"/>
          <w:szCs w:val="30"/>
        </w:rPr>
        <w:t xml:space="preserve"> по космической деятельности «Роскосмос»</w:t>
      </w:r>
      <w:r>
        <w:rPr>
          <w:rFonts w:ascii="Times New Roman" w:hAnsi="Times New Roman"/>
          <w:sz w:val="30"/>
          <w:szCs w:val="30"/>
        </w:rPr>
        <w:t xml:space="preserve"> полномочиями </w:t>
      </w:r>
      <w:r w:rsidRPr="0027209C">
        <w:rPr>
          <w:rFonts w:ascii="Times New Roman" w:hAnsi="Times New Roman"/>
          <w:sz w:val="30"/>
          <w:szCs w:val="30"/>
        </w:rPr>
        <w:t>в установленной сфере деятельности</w:t>
      </w:r>
      <w:r>
        <w:rPr>
          <w:rFonts w:ascii="Times New Roman" w:hAnsi="Times New Roman"/>
          <w:sz w:val="30"/>
          <w:szCs w:val="30"/>
        </w:rPr>
        <w:t xml:space="preserve"> по осуществлению </w:t>
      </w:r>
      <w:r w:rsidRPr="0027209C">
        <w:rPr>
          <w:rFonts w:ascii="Times New Roman" w:hAnsi="Times New Roman"/>
          <w:sz w:val="30"/>
          <w:szCs w:val="30"/>
        </w:rPr>
        <w:t>от имени Российской Федерации</w:t>
      </w:r>
      <w:r w:rsidRPr="0027209C">
        <w:t xml:space="preserve"> </w:t>
      </w:r>
      <w:r w:rsidRPr="0027209C">
        <w:rPr>
          <w:rFonts w:ascii="Times New Roman" w:hAnsi="Times New Roman"/>
          <w:sz w:val="30"/>
          <w:szCs w:val="30"/>
        </w:rPr>
        <w:t>прав собственника</w:t>
      </w:r>
      <w:r>
        <w:rPr>
          <w:rFonts w:ascii="Times New Roman" w:hAnsi="Times New Roman"/>
          <w:sz w:val="30"/>
          <w:szCs w:val="30"/>
        </w:rPr>
        <w:t xml:space="preserve"> в отношении</w:t>
      </w:r>
      <w:r w:rsidRPr="0027209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</w:t>
      </w:r>
      <w:r w:rsidRPr="0027209C">
        <w:rPr>
          <w:rFonts w:ascii="Times New Roman" w:hAnsi="Times New Roman"/>
          <w:sz w:val="30"/>
          <w:szCs w:val="30"/>
        </w:rPr>
        <w:t>мущества</w:t>
      </w:r>
      <w:r>
        <w:rPr>
          <w:rFonts w:ascii="Times New Roman" w:hAnsi="Times New Roman"/>
          <w:sz w:val="30"/>
          <w:szCs w:val="30"/>
        </w:rPr>
        <w:t>.</w:t>
      </w: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Государственная корпорация</w:t>
      </w:r>
      <w:r w:rsidRPr="00281282">
        <w:rPr>
          <w:rFonts w:ascii="Times New Roman" w:hAnsi="Times New Roman"/>
          <w:sz w:val="30"/>
          <w:szCs w:val="30"/>
        </w:rPr>
        <w:t xml:space="preserve"> по космической деятельности «Роскосмос»</w:t>
      </w:r>
      <w:r w:rsidRPr="005348B5">
        <w:rPr>
          <w:rFonts w:ascii="Times New Roman" w:hAnsi="Times New Roman"/>
          <w:sz w:val="30"/>
          <w:szCs w:val="30"/>
        </w:rPr>
        <w:t xml:space="preserve"> осуществляет следующие </w:t>
      </w:r>
      <w:r>
        <w:rPr>
          <w:rFonts w:ascii="Times New Roman" w:hAnsi="Times New Roman"/>
          <w:sz w:val="30"/>
          <w:szCs w:val="30"/>
        </w:rPr>
        <w:t>полномочия</w:t>
      </w:r>
      <w:r w:rsidRPr="005348B5">
        <w:rPr>
          <w:rFonts w:ascii="Times New Roman" w:hAnsi="Times New Roman"/>
          <w:sz w:val="30"/>
          <w:szCs w:val="30"/>
        </w:rPr>
        <w:t xml:space="preserve"> собственника </w:t>
      </w:r>
      <w:r>
        <w:rPr>
          <w:rFonts w:ascii="Times New Roman" w:hAnsi="Times New Roman"/>
          <w:sz w:val="30"/>
          <w:szCs w:val="30"/>
        </w:rPr>
        <w:t>И</w:t>
      </w:r>
      <w:r w:rsidRPr="005348B5">
        <w:rPr>
          <w:rFonts w:ascii="Times New Roman" w:hAnsi="Times New Roman"/>
          <w:sz w:val="30"/>
          <w:szCs w:val="30"/>
        </w:rPr>
        <w:t>мущества</w:t>
      </w:r>
      <w:r>
        <w:rPr>
          <w:rFonts w:ascii="Times New Roman" w:hAnsi="Times New Roman"/>
          <w:sz w:val="30"/>
          <w:szCs w:val="30"/>
        </w:rPr>
        <w:t>:</w:t>
      </w:r>
    </w:p>
    <w:p w:rsidR="00A43713" w:rsidRDefault="00A43713" w:rsidP="00A43713">
      <w:pPr>
        <w:pStyle w:val="a3"/>
        <w:spacing w:line="360" w:lineRule="exact"/>
        <w:ind w:firstLine="709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 ведет в установленном порядке бюджетный учет Имущества;</w:t>
      </w:r>
    </w:p>
    <w:p w:rsidR="00A43713" w:rsidRDefault="00A43713" w:rsidP="00A43713">
      <w:pPr>
        <w:pStyle w:val="a3"/>
        <w:spacing w:line="360" w:lineRule="exact"/>
        <w:ind w:firstLine="709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 представляет сведения об Имуществе в Федеральное агентство по управлению государственным имуществом</w:t>
      </w:r>
      <w:r w:rsidDel="0067483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для его учета в реестре федерального имущества;</w:t>
      </w:r>
    </w:p>
    <w:p w:rsidR="00A43713" w:rsidRPr="000C0EDC" w:rsidRDefault="00A43713" w:rsidP="00A43713">
      <w:pPr>
        <w:pStyle w:val="a3"/>
        <w:spacing w:line="360" w:lineRule="exact"/>
        <w:ind w:firstLine="709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3) </w:t>
      </w:r>
      <w:r w:rsidRPr="000C0EDC">
        <w:rPr>
          <w:rFonts w:ascii="Times New Roman" w:hAnsi="Times New Roman"/>
          <w:sz w:val="30"/>
          <w:szCs w:val="30"/>
        </w:rPr>
        <w:t xml:space="preserve">выступает от имени Российской Федерации при государственной регистрации права собственности Российской Федерации на недвижимое </w:t>
      </w:r>
      <w:r>
        <w:rPr>
          <w:rFonts w:ascii="Times New Roman" w:hAnsi="Times New Roman"/>
          <w:sz w:val="30"/>
          <w:szCs w:val="30"/>
        </w:rPr>
        <w:t>И</w:t>
      </w:r>
      <w:r w:rsidRPr="000C0EDC">
        <w:rPr>
          <w:rFonts w:ascii="Times New Roman" w:hAnsi="Times New Roman"/>
          <w:sz w:val="30"/>
          <w:szCs w:val="30"/>
        </w:rPr>
        <w:t>мущество;</w:t>
      </w:r>
    </w:p>
    <w:p w:rsidR="00A43713" w:rsidRDefault="00A43713" w:rsidP="00A43713">
      <w:pPr>
        <w:pStyle w:val="a3"/>
        <w:spacing w:line="360" w:lineRule="exact"/>
        <w:ind w:firstLine="709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4) </w:t>
      </w:r>
      <w:r w:rsidRPr="000C0EDC">
        <w:rPr>
          <w:rFonts w:ascii="Times New Roman" w:hAnsi="Times New Roman"/>
          <w:sz w:val="30"/>
          <w:szCs w:val="30"/>
        </w:rPr>
        <w:t>выступает от имени Российской Федерации при</w:t>
      </w:r>
      <w:r>
        <w:rPr>
          <w:rFonts w:ascii="Times New Roman" w:hAnsi="Times New Roman"/>
          <w:sz w:val="30"/>
          <w:szCs w:val="30"/>
        </w:rPr>
        <w:t xml:space="preserve"> заключении в отношении Имущества договоров</w:t>
      </w:r>
      <w:r w:rsidRPr="000C0EDC">
        <w:rPr>
          <w:rFonts w:ascii="Times New Roman" w:hAnsi="Times New Roman"/>
          <w:sz w:val="30"/>
          <w:szCs w:val="30"/>
        </w:rPr>
        <w:t xml:space="preserve"> безвоз</w:t>
      </w:r>
      <w:r>
        <w:rPr>
          <w:rFonts w:ascii="Times New Roman" w:hAnsi="Times New Roman"/>
          <w:sz w:val="30"/>
          <w:szCs w:val="30"/>
        </w:rPr>
        <w:t xml:space="preserve">мездного пользования, </w:t>
      </w:r>
      <w:r w:rsidRPr="00DF3C6B">
        <w:rPr>
          <w:rFonts w:ascii="Times New Roman" w:hAnsi="Times New Roman"/>
          <w:sz w:val="30"/>
          <w:szCs w:val="30"/>
        </w:rPr>
        <w:t>договоров</w:t>
      </w:r>
      <w:r>
        <w:rPr>
          <w:rFonts w:ascii="Times New Roman" w:hAnsi="Times New Roman"/>
          <w:sz w:val="30"/>
          <w:szCs w:val="30"/>
        </w:rPr>
        <w:t xml:space="preserve"> аренды, иных договоров, предусматривающих передачу </w:t>
      </w:r>
      <w:r w:rsidRPr="00583ACA">
        <w:rPr>
          <w:rFonts w:ascii="Times New Roman" w:hAnsi="Times New Roman"/>
          <w:sz w:val="30"/>
          <w:szCs w:val="30"/>
        </w:rPr>
        <w:t>права владен</w:t>
      </w:r>
      <w:r>
        <w:rPr>
          <w:rFonts w:ascii="Times New Roman" w:hAnsi="Times New Roman"/>
          <w:sz w:val="30"/>
          <w:szCs w:val="30"/>
        </w:rPr>
        <w:t>ия, пользования и распоряжения И</w:t>
      </w:r>
      <w:r w:rsidRPr="00583ACA">
        <w:rPr>
          <w:rFonts w:ascii="Times New Roman" w:hAnsi="Times New Roman"/>
          <w:sz w:val="30"/>
          <w:szCs w:val="30"/>
        </w:rPr>
        <w:t>муществом;</w:t>
      </w:r>
    </w:p>
    <w:p w:rsidR="00A43713" w:rsidRDefault="00A43713" w:rsidP="00A43713">
      <w:pPr>
        <w:pStyle w:val="a3"/>
        <w:spacing w:line="360" w:lineRule="exact"/>
        <w:ind w:firstLine="709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5) принимает в установленном порядке решения о списании Имущества;</w:t>
      </w:r>
    </w:p>
    <w:p w:rsidR="00A43713" w:rsidRPr="003B0A49" w:rsidRDefault="00A43713" w:rsidP="00A43713">
      <w:pPr>
        <w:pStyle w:val="a3"/>
        <w:spacing w:line="360" w:lineRule="exact"/>
        <w:ind w:firstLine="709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6) </w:t>
      </w:r>
      <w:r w:rsidRPr="003B0A49">
        <w:rPr>
          <w:rFonts w:ascii="Times New Roman" w:hAnsi="Times New Roman"/>
          <w:sz w:val="30"/>
          <w:szCs w:val="30"/>
        </w:rPr>
        <w:t xml:space="preserve">принимает в установленном порядке решения о </w:t>
      </w:r>
      <w:r>
        <w:rPr>
          <w:rFonts w:ascii="Times New Roman" w:hAnsi="Times New Roman"/>
          <w:sz w:val="30"/>
          <w:szCs w:val="30"/>
        </w:rPr>
        <w:t xml:space="preserve">передаче Имущества </w:t>
      </w:r>
      <w:r w:rsidRPr="003B0A49">
        <w:rPr>
          <w:rFonts w:ascii="Times New Roman" w:hAnsi="Times New Roman"/>
          <w:sz w:val="30"/>
          <w:szCs w:val="30"/>
        </w:rPr>
        <w:t>лицу, с которым</w:t>
      </w:r>
      <w:r w:rsidRPr="003B0A49">
        <w:t xml:space="preserve"> </w:t>
      </w:r>
      <w:r>
        <w:rPr>
          <w:rFonts w:ascii="Times New Roman" w:hAnsi="Times New Roman"/>
          <w:sz w:val="30"/>
          <w:szCs w:val="30"/>
        </w:rPr>
        <w:t>Государственной корпорацией</w:t>
      </w:r>
      <w:r w:rsidRPr="003B0A49">
        <w:rPr>
          <w:rFonts w:ascii="Times New Roman" w:hAnsi="Times New Roman"/>
          <w:sz w:val="30"/>
          <w:szCs w:val="30"/>
        </w:rPr>
        <w:t xml:space="preserve"> по космической деятельности «Роскосмос» заключен государственный контракт для целей исполнения этого государственного контракта</w:t>
      </w:r>
      <w:r>
        <w:rPr>
          <w:rFonts w:ascii="Times New Roman" w:hAnsi="Times New Roman"/>
          <w:sz w:val="30"/>
          <w:szCs w:val="30"/>
        </w:rPr>
        <w:t>;</w:t>
      </w:r>
    </w:p>
    <w:p w:rsidR="00A43713" w:rsidRDefault="00A43713" w:rsidP="00A43713">
      <w:pPr>
        <w:pStyle w:val="a3"/>
        <w:spacing w:line="360" w:lineRule="exact"/>
        <w:ind w:firstLine="709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7) </w:t>
      </w:r>
      <w:r w:rsidRPr="000C0EDC">
        <w:rPr>
          <w:rFonts w:ascii="Times New Roman" w:hAnsi="Times New Roman"/>
          <w:sz w:val="30"/>
          <w:szCs w:val="30"/>
        </w:rPr>
        <w:t xml:space="preserve">осуществляет от имени Российской Федерации юридические действия по защите имущественных прав и законных интересов Российской Федерации, в том числе направляет в суды иски (и иные процессуальные документы), в правоохранительные органы заявления (и иные процессуальные документы) в защиту имущественных и иных прав и законных интересов Российской Федерации по вопросам управления и распоряжения соответствующим </w:t>
      </w:r>
      <w:r>
        <w:rPr>
          <w:rFonts w:ascii="Times New Roman" w:hAnsi="Times New Roman"/>
          <w:sz w:val="30"/>
          <w:szCs w:val="30"/>
        </w:rPr>
        <w:t>И</w:t>
      </w:r>
      <w:r w:rsidRPr="000C0EDC">
        <w:rPr>
          <w:rFonts w:ascii="Times New Roman" w:hAnsi="Times New Roman"/>
          <w:sz w:val="30"/>
          <w:szCs w:val="30"/>
        </w:rPr>
        <w:t>муществом</w:t>
      </w:r>
      <w:r>
        <w:rPr>
          <w:rFonts w:ascii="Times New Roman" w:hAnsi="Times New Roman"/>
          <w:sz w:val="30"/>
          <w:szCs w:val="30"/>
        </w:rPr>
        <w:t>;</w:t>
      </w:r>
    </w:p>
    <w:p w:rsidR="00A43713" w:rsidRDefault="00A43713" w:rsidP="00A43713">
      <w:pPr>
        <w:pStyle w:val="a3"/>
        <w:spacing w:line="360" w:lineRule="exact"/>
        <w:ind w:firstLine="709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8) </w:t>
      </w:r>
      <w:r w:rsidRPr="00514EF2">
        <w:rPr>
          <w:rFonts w:ascii="Times New Roman" w:hAnsi="Times New Roman"/>
          <w:sz w:val="30"/>
          <w:szCs w:val="30"/>
        </w:rPr>
        <w:t xml:space="preserve">организует оценку </w:t>
      </w:r>
      <w:r>
        <w:rPr>
          <w:rFonts w:ascii="Times New Roman" w:hAnsi="Times New Roman"/>
          <w:sz w:val="30"/>
          <w:szCs w:val="30"/>
        </w:rPr>
        <w:t>И</w:t>
      </w:r>
      <w:r w:rsidRPr="00514EF2">
        <w:rPr>
          <w:rFonts w:ascii="Times New Roman" w:hAnsi="Times New Roman"/>
          <w:sz w:val="30"/>
          <w:szCs w:val="30"/>
        </w:rPr>
        <w:t xml:space="preserve">мущества в целях осуществления имущественных, иных прав и законных интересов Российской Федерации, определяет условия договоров о проведении оценки </w:t>
      </w:r>
      <w:r>
        <w:rPr>
          <w:rFonts w:ascii="Times New Roman" w:hAnsi="Times New Roman"/>
          <w:sz w:val="30"/>
          <w:szCs w:val="30"/>
        </w:rPr>
        <w:t>Имущества;</w:t>
      </w:r>
    </w:p>
    <w:p w:rsidR="00A43713" w:rsidRPr="001649E9" w:rsidRDefault="00A43713" w:rsidP="00A43713">
      <w:pPr>
        <w:pStyle w:val="a3"/>
        <w:spacing w:line="360" w:lineRule="exact"/>
        <w:ind w:firstLine="709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9) </w:t>
      </w:r>
      <w:r w:rsidRPr="001649E9">
        <w:rPr>
          <w:rFonts w:ascii="Times New Roman" w:hAnsi="Times New Roman"/>
          <w:sz w:val="30"/>
          <w:szCs w:val="30"/>
        </w:rPr>
        <w:t>осущес</w:t>
      </w:r>
      <w:r>
        <w:rPr>
          <w:rFonts w:ascii="Times New Roman" w:hAnsi="Times New Roman"/>
          <w:sz w:val="30"/>
          <w:szCs w:val="30"/>
        </w:rPr>
        <w:t>твляет иные права собственника И</w:t>
      </w:r>
      <w:r w:rsidRPr="001649E9">
        <w:rPr>
          <w:rFonts w:ascii="Times New Roman" w:hAnsi="Times New Roman"/>
          <w:sz w:val="30"/>
          <w:szCs w:val="30"/>
        </w:rPr>
        <w:t>мущества в соответствии с законодательством Российской Федерации.</w:t>
      </w:r>
    </w:p>
    <w:p w:rsidR="00A43713" w:rsidRDefault="00A43713" w:rsidP="00A43713">
      <w:pPr>
        <w:pStyle w:val="a3"/>
        <w:spacing w:line="360" w:lineRule="exact"/>
        <w:ind w:firstLine="709"/>
      </w:pPr>
      <w:r>
        <w:rPr>
          <w:rFonts w:ascii="Times New Roman" w:hAnsi="Times New Roman"/>
          <w:sz w:val="30"/>
          <w:szCs w:val="30"/>
        </w:rPr>
        <w:t>4. </w:t>
      </w:r>
      <w:r w:rsidRPr="005348B5">
        <w:rPr>
          <w:rFonts w:ascii="Times New Roman" w:hAnsi="Times New Roman"/>
          <w:sz w:val="30"/>
          <w:szCs w:val="30"/>
        </w:rPr>
        <w:t xml:space="preserve">Утвердить следующий порядок осуществления Государственной корпорацией по космической деятельности «Роскосмос» полномочий по осуществлению от имени Российской Федерации прав собственника </w:t>
      </w:r>
      <w:r>
        <w:rPr>
          <w:rFonts w:ascii="Times New Roman" w:hAnsi="Times New Roman"/>
          <w:sz w:val="30"/>
          <w:szCs w:val="30"/>
        </w:rPr>
        <w:t>Имущества</w:t>
      </w:r>
      <w:r w:rsidRPr="005348B5">
        <w:rPr>
          <w:rFonts w:ascii="Times New Roman" w:hAnsi="Times New Roman"/>
          <w:sz w:val="30"/>
          <w:szCs w:val="30"/>
        </w:rPr>
        <w:t>:</w:t>
      </w: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/>
          <w:sz w:val="30"/>
          <w:szCs w:val="30"/>
        </w:rPr>
      </w:pPr>
      <w:r w:rsidRPr="00281282">
        <w:rPr>
          <w:rFonts w:ascii="Times New Roman" w:hAnsi="Times New Roman"/>
          <w:sz w:val="30"/>
          <w:szCs w:val="30"/>
        </w:rPr>
        <w:t xml:space="preserve">с момента </w:t>
      </w:r>
      <w:r w:rsidRPr="009F4DF9">
        <w:rPr>
          <w:rFonts w:ascii="Times New Roman" w:hAnsi="Times New Roman"/>
          <w:sz w:val="30"/>
          <w:szCs w:val="30"/>
        </w:rPr>
        <w:t xml:space="preserve">государственной регистрации права собственности Российской Федерации на недвижимое </w:t>
      </w:r>
      <w:r>
        <w:rPr>
          <w:rFonts w:ascii="Times New Roman" w:hAnsi="Times New Roman"/>
          <w:sz w:val="30"/>
          <w:szCs w:val="30"/>
        </w:rPr>
        <w:t>И</w:t>
      </w:r>
      <w:r w:rsidRPr="009F4DF9">
        <w:rPr>
          <w:rFonts w:ascii="Times New Roman" w:hAnsi="Times New Roman"/>
          <w:sz w:val="30"/>
          <w:szCs w:val="30"/>
        </w:rPr>
        <w:t>мущество</w:t>
      </w:r>
      <w:r w:rsidRPr="00281282">
        <w:rPr>
          <w:rFonts w:ascii="Times New Roman" w:hAnsi="Times New Roman"/>
          <w:sz w:val="30"/>
          <w:szCs w:val="30"/>
        </w:rPr>
        <w:t xml:space="preserve"> или </w:t>
      </w:r>
      <w:r>
        <w:rPr>
          <w:rFonts w:ascii="Times New Roman" w:hAnsi="Times New Roman"/>
          <w:sz w:val="30"/>
          <w:szCs w:val="30"/>
        </w:rPr>
        <w:t>поступления в федеральную собственность движимого Имущества</w:t>
      </w:r>
      <w:r w:rsidRPr="00281282">
        <w:rPr>
          <w:rFonts w:ascii="Times New Roman" w:hAnsi="Times New Roman"/>
          <w:sz w:val="30"/>
          <w:szCs w:val="30"/>
        </w:rPr>
        <w:t xml:space="preserve"> Государственная корпорация по космической деятельности «Роскосмос» передает </w:t>
      </w:r>
      <w:r>
        <w:rPr>
          <w:rFonts w:ascii="Times New Roman" w:hAnsi="Times New Roman"/>
          <w:sz w:val="30"/>
          <w:szCs w:val="30"/>
        </w:rPr>
        <w:t>И</w:t>
      </w:r>
      <w:r w:rsidRPr="00281282">
        <w:rPr>
          <w:rFonts w:ascii="Times New Roman" w:hAnsi="Times New Roman"/>
          <w:sz w:val="30"/>
          <w:szCs w:val="30"/>
        </w:rPr>
        <w:t>мущество организациям Государственной корпорации по космической деят</w:t>
      </w:r>
      <w:r>
        <w:rPr>
          <w:rFonts w:ascii="Times New Roman" w:hAnsi="Times New Roman"/>
          <w:sz w:val="30"/>
          <w:szCs w:val="30"/>
        </w:rPr>
        <w:t>ельности «Роскосмос» по договорам</w:t>
      </w:r>
      <w:r w:rsidRPr="00281282">
        <w:rPr>
          <w:rFonts w:ascii="Times New Roman" w:hAnsi="Times New Roman"/>
          <w:sz w:val="30"/>
          <w:szCs w:val="30"/>
        </w:rPr>
        <w:t xml:space="preserve"> на условиях, определяемых Государственной корпорацией по космической деятельности «Роскосмос»</w:t>
      </w:r>
      <w:r>
        <w:rPr>
          <w:rFonts w:ascii="Times New Roman" w:hAnsi="Times New Roman"/>
          <w:sz w:val="30"/>
          <w:szCs w:val="30"/>
        </w:rPr>
        <w:t>.</w:t>
      </w:r>
    </w:p>
    <w:p w:rsidR="00A43713" w:rsidRPr="00A0160D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Pr="00A0160D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А</w:t>
      </w:r>
      <w:r>
        <w:rPr>
          <w:rFonts w:ascii="Times New Roman" w:hAnsi="Times New Roman" w:cs="Times New Roman"/>
          <w:sz w:val="30"/>
          <w:szCs w:val="30"/>
        </w:rPr>
        <w:t xml:space="preserve">бзац первый пункта 1 </w:t>
      </w:r>
      <w:r>
        <w:rPr>
          <w:rFonts w:ascii="Times New Roman" w:hAnsi="Times New Roman"/>
          <w:sz w:val="30"/>
          <w:szCs w:val="30"/>
        </w:rPr>
        <w:t>Положения</w:t>
      </w:r>
      <w:r w:rsidRPr="005B5AF3">
        <w:rPr>
          <w:rFonts w:ascii="Times New Roman" w:hAnsi="Times New Roman"/>
          <w:sz w:val="30"/>
          <w:szCs w:val="30"/>
        </w:rPr>
        <w:t xml:space="preserve"> о Федеральном агентстве по управлению государс</w:t>
      </w:r>
      <w:r>
        <w:rPr>
          <w:rFonts w:ascii="Times New Roman" w:hAnsi="Times New Roman"/>
          <w:sz w:val="30"/>
          <w:szCs w:val="30"/>
        </w:rPr>
        <w:t>твенным имуществом, утвержденного</w:t>
      </w:r>
      <w:r w:rsidRPr="005B5AF3">
        <w:rPr>
          <w:rFonts w:ascii="Times New Roman" w:hAnsi="Times New Roman"/>
          <w:sz w:val="30"/>
          <w:szCs w:val="30"/>
        </w:rPr>
        <w:t xml:space="preserve"> </w:t>
      </w:r>
      <w:r w:rsidRPr="005B5AF3">
        <w:rPr>
          <w:rFonts w:ascii="Times New Roman" w:hAnsi="Times New Roman"/>
          <w:sz w:val="30"/>
          <w:szCs w:val="30"/>
        </w:rPr>
        <w:lastRenderedPageBreak/>
        <w:t xml:space="preserve">постановлением Правительства Российской Федерации </w:t>
      </w:r>
      <w:r w:rsidRPr="008E707D">
        <w:rPr>
          <w:rFonts w:ascii="Times New Roman" w:hAnsi="Times New Roman"/>
          <w:sz w:val="30"/>
          <w:szCs w:val="30"/>
        </w:rPr>
        <w:t xml:space="preserve">от 5 июня 2008 г. </w:t>
      </w:r>
      <w:r>
        <w:rPr>
          <w:rFonts w:ascii="Times New Roman" w:hAnsi="Times New Roman"/>
          <w:sz w:val="30"/>
          <w:szCs w:val="30"/>
        </w:rPr>
        <w:t>№</w:t>
      </w:r>
      <w:r w:rsidRPr="008E707D">
        <w:rPr>
          <w:rFonts w:ascii="Times New Roman" w:hAnsi="Times New Roman"/>
          <w:sz w:val="30"/>
          <w:szCs w:val="30"/>
        </w:rPr>
        <w:t xml:space="preserve"> 432 </w:t>
      </w:r>
      <w:r>
        <w:rPr>
          <w:rFonts w:ascii="Times New Roman" w:hAnsi="Times New Roman"/>
          <w:sz w:val="30"/>
          <w:szCs w:val="30"/>
        </w:rPr>
        <w:t>«</w:t>
      </w:r>
      <w:r w:rsidRPr="008E707D">
        <w:rPr>
          <w:rFonts w:ascii="Times New Roman" w:hAnsi="Times New Roman"/>
          <w:sz w:val="30"/>
          <w:szCs w:val="30"/>
        </w:rPr>
        <w:t>О Федеральном агентстве по управлению государственным имуществом</w:t>
      </w:r>
      <w:r>
        <w:rPr>
          <w:rFonts w:ascii="Times New Roman" w:hAnsi="Times New Roman"/>
          <w:sz w:val="30"/>
          <w:szCs w:val="30"/>
        </w:rPr>
        <w:t>»</w:t>
      </w:r>
      <w:r w:rsidRPr="00FB5E2E">
        <w:rPr>
          <w:rFonts w:ascii="Times New Roman" w:hAnsi="Times New Roman"/>
          <w:sz w:val="30"/>
          <w:szCs w:val="30"/>
        </w:rPr>
        <w:t xml:space="preserve"> (Собрание законодательства Российской Федерации, </w:t>
      </w:r>
      <w:r w:rsidRPr="00251F96">
        <w:rPr>
          <w:rFonts w:ascii="Times New Roman" w:hAnsi="Times New Roman"/>
          <w:sz w:val="30"/>
          <w:szCs w:val="30"/>
        </w:rPr>
        <w:t>2008, № 23, ст. 2721; № 46, ст. 5337; 2009, № 3, ст. 379; № 6, ст. 738; № 19, ст. 2342; 2010, № 26, ст. 3350; № 30, ст. 4104; 2011,</w:t>
      </w:r>
      <w:r w:rsidRPr="00251F96">
        <w:t xml:space="preserve"> </w:t>
      </w:r>
      <w:r w:rsidRPr="00251F96">
        <w:rPr>
          <w:rFonts w:ascii="Times New Roman" w:hAnsi="Times New Roman"/>
          <w:sz w:val="30"/>
          <w:szCs w:val="30"/>
        </w:rPr>
        <w:t>№ 6, ст. 888; № 14, ст. 1935, 1947; 2012, № 6, ст. 678, 679; № 10, ст. 1241;</w:t>
      </w:r>
      <w:r w:rsidRPr="00251F96">
        <w:t xml:space="preserve"> </w:t>
      </w:r>
      <w:r w:rsidRPr="00251F96">
        <w:rPr>
          <w:rFonts w:ascii="Times New Roman" w:hAnsi="Times New Roman"/>
          <w:sz w:val="30"/>
          <w:szCs w:val="30"/>
        </w:rPr>
        <w:t>№ 27, ст. 3766; № 39, ст. 5278; 2013, № 22, ст. 2814; № 41, ст. 5205; № 45, ст. 5822; 2014, № 2 (часть I), ст. 112; № 32, ст. 4488; 2015, № 2, ст. 491; № 5, ст. 837; № 41 (часть II), ст. 5652;</w:t>
      </w:r>
      <w:r w:rsidRPr="00251F96">
        <w:t xml:space="preserve"> </w:t>
      </w:r>
      <w:r w:rsidRPr="00251F96">
        <w:rPr>
          <w:rFonts w:ascii="Times New Roman" w:hAnsi="Times New Roman"/>
          <w:sz w:val="30"/>
          <w:szCs w:val="30"/>
        </w:rPr>
        <w:t>2016, № 2 (часть I), ст. 325; № 28, ст. 4741; 2017, № 7, ст. 1067; № 8, ст. 1245; № 15 (часть VII), ст. 2234; № 47, ст. 7002; 2018, № 41, ст. 6246; № 53 (часть I), ст. 8653</w:t>
      </w:r>
      <w:r w:rsidRPr="00F73520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после слов</w:t>
      </w:r>
      <w:r w:rsidRPr="00331C2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331C2C">
        <w:rPr>
          <w:rFonts w:ascii="Times New Roman" w:hAnsi="Times New Roman" w:cs="Times New Roman"/>
          <w:sz w:val="30"/>
          <w:szCs w:val="30"/>
        </w:rPr>
        <w:t>осуществляют иные федеральные органы исполнительной власти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331C2C">
        <w:rPr>
          <w:rFonts w:ascii="Times New Roman" w:hAnsi="Times New Roman" w:cs="Times New Roman"/>
          <w:sz w:val="30"/>
          <w:szCs w:val="30"/>
        </w:rPr>
        <w:t xml:space="preserve"> дополнить словами </w:t>
      </w:r>
      <w:r>
        <w:rPr>
          <w:rFonts w:ascii="Times New Roman" w:hAnsi="Times New Roman" w:cs="Times New Roman"/>
          <w:sz w:val="30"/>
          <w:szCs w:val="30"/>
        </w:rPr>
        <w:t xml:space="preserve">«и </w:t>
      </w:r>
      <w:r w:rsidRPr="00D6417D">
        <w:rPr>
          <w:rFonts w:ascii="Times New Roman" w:hAnsi="Times New Roman" w:cs="Times New Roman"/>
          <w:sz w:val="30"/>
          <w:szCs w:val="30"/>
        </w:rPr>
        <w:t>Государственн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D6417D">
        <w:rPr>
          <w:rFonts w:ascii="Times New Roman" w:hAnsi="Times New Roman" w:cs="Times New Roman"/>
          <w:sz w:val="30"/>
          <w:szCs w:val="30"/>
        </w:rPr>
        <w:t xml:space="preserve"> корпораци</w:t>
      </w:r>
      <w:r>
        <w:rPr>
          <w:rFonts w:ascii="Times New Roman" w:hAnsi="Times New Roman" w:cs="Times New Roman"/>
          <w:sz w:val="30"/>
          <w:szCs w:val="30"/>
        </w:rPr>
        <w:t>я по космической деятельности «</w:t>
      </w:r>
      <w:r w:rsidRPr="00D6417D">
        <w:rPr>
          <w:rFonts w:ascii="Times New Roman" w:hAnsi="Times New Roman" w:cs="Times New Roman"/>
          <w:sz w:val="30"/>
          <w:szCs w:val="30"/>
        </w:rPr>
        <w:t>Роскосмос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/>
          <w:sz w:val="30"/>
          <w:szCs w:val="30"/>
        </w:rPr>
      </w:pPr>
    </w:p>
    <w:p w:rsidR="00A43713" w:rsidRPr="005348B5" w:rsidRDefault="00A43713" w:rsidP="00A43713">
      <w:pPr>
        <w:pStyle w:val="a3"/>
        <w:spacing w:line="360" w:lineRule="exact"/>
        <w:ind w:firstLine="709"/>
        <w:rPr>
          <w:rFonts w:ascii="Times New Roman" w:hAnsi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contextualSpacing/>
        <w:rPr>
          <w:rFonts w:ascii="Times New Roman" w:hAnsi="Times New Roman"/>
          <w:sz w:val="30"/>
          <w:szCs w:val="30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3969"/>
        <w:gridCol w:w="5529"/>
      </w:tblGrid>
      <w:tr w:rsidR="00A43713" w:rsidRPr="00285E77" w:rsidTr="00501CDD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A43713" w:rsidRPr="00285E77" w:rsidRDefault="00A43713" w:rsidP="00501CDD">
            <w:pPr>
              <w:pStyle w:val="a3"/>
              <w:spacing w:line="276" w:lineRule="auto"/>
              <w:ind w:left="-105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85E77">
              <w:rPr>
                <w:rFonts w:ascii="Times New Roman" w:hAnsi="Times New Roman" w:cs="Times New Roman"/>
                <w:sz w:val="30"/>
                <w:szCs w:val="30"/>
              </w:rPr>
              <w:t>Председатель Правительства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85E77">
              <w:rPr>
                <w:rFonts w:ascii="Times New Roman" w:hAnsi="Times New Roman" w:cs="Times New Roman"/>
                <w:sz w:val="30"/>
                <w:szCs w:val="30"/>
              </w:rPr>
              <w:t>Российской Федерации</w:t>
            </w:r>
          </w:p>
        </w:tc>
        <w:tc>
          <w:tcPr>
            <w:tcW w:w="5529" w:type="dxa"/>
            <w:vAlign w:val="bottom"/>
          </w:tcPr>
          <w:p w:rsidR="00A43713" w:rsidRPr="00285E77" w:rsidRDefault="00A43713" w:rsidP="00501CD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85E77">
              <w:rPr>
                <w:rFonts w:ascii="Times New Roman" w:hAnsi="Times New Roman" w:cs="Times New Roman"/>
                <w:sz w:val="30"/>
                <w:szCs w:val="30"/>
              </w:rPr>
              <w:t>Д.Медведев</w:t>
            </w:r>
            <w:proofErr w:type="spellEnd"/>
          </w:p>
        </w:tc>
      </w:tr>
    </w:tbl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W w:w="5387" w:type="dxa"/>
        <w:tblInd w:w="4106" w:type="dxa"/>
        <w:tblLook w:val="04A0" w:firstRow="1" w:lastRow="0" w:firstColumn="1" w:lastColumn="0" w:noHBand="0" w:noVBand="1"/>
      </w:tblPr>
      <w:tblGrid>
        <w:gridCol w:w="5387"/>
      </w:tblGrid>
      <w:tr w:rsidR="00A43713" w:rsidTr="00501CDD">
        <w:tc>
          <w:tcPr>
            <w:tcW w:w="5387" w:type="dxa"/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Правительства Российской Федерации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sz w:val="28"/>
                <w:szCs w:val="28"/>
              </w:rPr>
              <w:t>от «___» _________2019 г. №_________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43713" w:rsidRDefault="00A43713" w:rsidP="00A43713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3713" w:rsidRDefault="00A43713" w:rsidP="00A43713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3713" w:rsidRDefault="00A43713" w:rsidP="00A4371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233"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 обеспечивающих объектов, средств и систем </w:t>
      </w:r>
      <w:r>
        <w:rPr>
          <w:rFonts w:ascii="Times New Roman" w:hAnsi="Times New Roman" w:cs="Times New Roman"/>
          <w:b/>
          <w:sz w:val="28"/>
          <w:szCs w:val="28"/>
        </w:rPr>
        <w:t>наземной космической инфраструктуры</w:t>
      </w:r>
      <w:r w:rsidRPr="00CD0233">
        <w:rPr>
          <w:rFonts w:ascii="Times New Roman" w:hAnsi="Times New Roman" w:cs="Times New Roman"/>
          <w:b/>
          <w:sz w:val="28"/>
          <w:szCs w:val="28"/>
        </w:rPr>
        <w:t xml:space="preserve"> космодрома «Восточный»</w:t>
      </w:r>
    </w:p>
    <w:p w:rsidR="00A43713" w:rsidRPr="00235F47" w:rsidRDefault="00A43713" w:rsidP="00A43713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2977"/>
        <w:gridCol w:w="1559"/>
      </w:tblGrid>
      <w:tr w:rsidR="00A43713" w:rsidRPr="00554304" w:rsidTr="00501CDD">
        <w:trPr>
          <w:cantSplit/>
          <w:trHeight w:val="726"/>
          <w:tblHeader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агрегатов и систем *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Индексы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(децимальные номера)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Зав. номер</w:t>
            </w:r>
          </w:p>
        </w:tc>
      </w:tr>
      <w:tr w:rsidR="00A43713" w:rsidRPr="00554304" w:rsidTr="00501CDD">
        <w:trPr>
          <w:cantSplit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Система единого времени (СЕВ)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ВЖИН.403511.002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ЦП СЕВ (Центральный пункт СЕВ)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ТСЮИ.403511.010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</w:tr>
      <w:tr w:rsidR="00A43713" w:rsidRPr="00554304" w:rsidTr="00501CDD">
        <w:trPr>
          <w:cantSplit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СЕВ-СК 1С (СЕВ стартового комплекса КРК «Союз-2»)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ТСЮИ.403511.011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</w:tr>
      <w:tr w:rsidR="00A43713" w:rsidRPr="00554304" w:rsidTr="00501CDD">
        <w:trPr>
          <w:cantSplit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СЕВ-ВКИП (СЕВ Восточного командно-измерительного пункта)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ТСЮИ.403511.012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</w:tr>
      <w:tr w:rsidR="00A43713" w:rsidRPr="00554304" w:rsidTr="00501CDD">
        <w:trPr>
          <w:cantSplit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СЕВ-МИК КГЧ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ТСЮИ.403511.013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</w:tr>
      <w:tr w:rsidR="00A43713" w:rsidRPr="00554304" w:rsidTr="00501CDD">
        <w:trPr>
          <w:cantSplit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СЕВ-МИК РКН</w:t>
            </w:r>
          </w:p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(СЕВ МИК РКН «Союз-2»)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ТСЮИ.403511.014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</w:tr>
      <w:tr w:rsidR="00A43713" w:rsidRPr="00554304" w:rsidTr="00501CDD">
        <w:trPr>
          <w:cantSplit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СЕВ-БЭГ</w:t>
            </w:r>
          </w:p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(СЕВ базы эталонирования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гироприборов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ТСЮИ.403511.015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</w:tr>
      <w:tr w:rsidR="00A43713" w:rsidRPr="00554304" w:rsidTr="00501CDD">
        <w:trPr>
          <w:cantSplit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СЕВ-ДПЭК (СЕВ диспетчерского пункта управления электроснабжением космодрома)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ТСЮИ.403511.016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</w:tr>
      <w:tr w:rsidR="00A43713" w:rsidRPr="00554304" w:rsidTr="00501CDD">
        <w:trPr>
          <w:cantSplit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СТСС (Система тактовой сетевой синхронизации)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ТСЮИ.403511.026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001</w:t>
            </w:r>
          </w:p>
        </w:tc>
      </w:tr>
      <w:tr w:rsidR="00A43713" w:rsidRPr="00554304" w:rsidTr="00501CDD">
        <w:trPr>
          <w:cantSplit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СТВС (Система точного времени и синхронизации)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ТСЮИ.403511.018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</w:tr>
      <w:tr w:rsidR="00A43713" w:rsidRPr="00554304" w:rsidTr="00501CDD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УТК-СЕВ </w:t>
            </w:r>
          </w:p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(Учебно-тренировочный комплекс СЕВ)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ТСЮИ.403511.003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54304" w:rsidTr="00501CDD">
        <w:trPr>
          <w:cantSplit/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СЗИ-СЕВ</w:t>
            </w:r>
          </w:p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(Система защиты информации СЕВ)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НЦПВ.46243.002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61300104</w:t>
            </w:r>
          </w:p>
        </w:tc>
      </w:tr>
      <w:tr w:rsidR="00A43713" w:rsidRPr="00554304" w:rsidTr="00501CDD">
        <w:trPr>
          <w:cantSplit/>
          <w:trHeight w:val="6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.˂*˃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Наименование технологического оборудования дано в соответствии </w:t>
            </w: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br/>
              <w:t>со схемой деления ВЖИН.403511.002 Е1</w:t>
            </w:r>
          </w:p>
        </w:tc>
      </w:tr>
      <w:tr w:rsidR="00A43713" w:rsidRPr="00554304" w:rsidTr="00501CDD">
        <w:trPr>
          <w:cantSplit/>
          <w:trHeight w:val="6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Система метеорологического обеспечения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371УС61.00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14.1/14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14.2/14</w:t>
            </w:r>
          </w:p>
        </w:tc>
      </w:tr>
      <w:tr w:rsidR="00A43713" w:rsidRPr="00554304" w:rsidTr="00501CDD">
        <w:trPr>
          <w:cantSplit/>
          <w:trHeight w:val="5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сбора, обработки, передачи и хранения метеорологической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373УС61.01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4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метеорологического мониторинга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373УС61.02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6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аэрологического зондирования атмосферы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373УС61.03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6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2.˂*˃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eastAsia="Calibri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Наименование технологического оборудования дано в соответствии </w:t>
            </w: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br/>
              <w:t>со схемой деления 373УС61.00 Е1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Система астрономо-геодезического обеспечения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373УС31.00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картографического обеспечения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Э-492.00.000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001-01.1</w:t>
            </w:r>
          </w:p>
        </w:tc>
      </w:tr>
      <w:tr w:rsidR="00A43713" w:rsidRPr="00554304" w:rsidTr="00501CDD">
        <w:trPr>
          <w:cantSplit/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База эталонирования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гироприборов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373УС31.01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7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астрономо-геодезического обеспечения на техническом комплексе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Э-481.00.000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6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астрономо-геодезического обеспечения на стартовом комплексе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Э-486.00.000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7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3.˂*˃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eastAsia="Calibri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Наименование технологического оборудования дано в соответствии </w:t>
            </w: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br/>
              <w:t>со схемой деления 373УС31.00 Е1</w:t>
            </w:r>
          </w:p>
        </w:tc>
      </w:tr>
      <w:tr w:rsidR="00A43713" w:rsidRPr="00554304" w:rsidTr="00501CDD">
        <w:trPr>
          <w:cantSplit/>
          <w:trHeight w:val="10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spacing w:line="27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Инженерные и технические средства охраны объектов НКИ космодрома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spacing w:line="27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Оборудование учебно-тренировочного комплекса в составе: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МСШЕ.375243.001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5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spacing w:line="27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Лекционный зал;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МСШЕ.375243.002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spacing w:line="27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Класс руководящих сотрудников СБ и ВО;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МСШЕ.375243.003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2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4.1.3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spacing w:line="27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Класс сотрудников СБ;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МСШЕ.375243.004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4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4.1.4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Класс операторов и начальников караулов;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МСШЕ.375243.005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6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4.1.5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spacing w:line="27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Класс практической подготовки операторов КПП/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КПрП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МСШЕ.375243.006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6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4.1.6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Класс практической подготовки операторов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КПрП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железной дороги;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МСШЕ.375243.007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7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4.1.7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Класс подготовки инженерно-технического персонала (ИТП);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МСШЕ.375243.008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4.1.8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Класс «Участок периметра»;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МСШЕ.375243.009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4.1.9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Серверная УТК;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МСШЕ.375243.010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3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4.1.10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Класс медицинской подготовки;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МСШЕ.375243.011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4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4.1.11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Класс огневой подготовки;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МСШЕ.375243.012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Специальное программное обеспечение автоматизированной системы комплексной системы безопасности (СПО АИС КСБ) в составе: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Функциональная подсистема сбора и подачи заявок на пропуск;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ГКАЖ.00037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4.2.2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Функциональная подсистема поддержки принятия решения, отображения планов действий и контроля выполнения;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ГКАЖ.00038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5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4.2.3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Функциональная подсистема геоинформационной системы (ГИС);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ГКАЖ.00039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8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4.2.4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Функциональная подсистема мониторинга сил и средств охраны и транспортных средств;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ГКАЖ.00040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Функциональная подсистема межведомственного взаимодействия.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ГКАЖ.00041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6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4.˂*˃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Наименование технологического оборудования дано в соответствии </w:t>
            </w: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br/>
              <w:t>со схемой деления МСШЕ.373851.001 Е1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Информационные и телекоммуникационные системы и комплексы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373УС24 (ВЖИН.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373583.002)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Цифровой комплекс коммутации и распределения телевизионной информации (ЦКК и РТИ)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ВЖИН.373853.004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001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Аппаратно-программный комплекс системы информационного обмена между объектами космодрома (АПК СИО)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ВЖИН.373853.005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001</w:t>
            </w:r>
          </w:p>
        </w:tc>
      </w:tr>
      <w:tr w:rsidR="00A43713" w:rsidRPr="00554304" w:rsidTr="00501CDD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Приемо-передающий комплекс спутниковой связи (ППК СС)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ВЖИН.373853.006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001</w:t>
            </w:r>
          </w:p>
        </w:tc>
      </w:tr>
      <w:tr w:rsidR="00A43713" w:rsidRPr="00554304" w:rsidTr="00501CDD">
        <w:trPr>
          <w:cantSplit/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Аппаратно-программный комплекс измерения цифровых трактов (АПК ИЦТ)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ВЖИН.373847.001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001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учета, документирования, планирования и поддержки эксплуатации телекоммуникационной инфраструктуры космодрома «Восточный» (СПЭТИ)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ВЖИН.373856.001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001</w:t>
            </w:r>
          </w:p>
        </w:tc>
      </w:tr>
      <w:tr w:rsidR="00A43713" w:rsidRPr="00554304" w:rsidTr="00501CDD">
        <w:trPr>
          <w:cantSplit/>
          <w:trHeight w:val="7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5.˂*˃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Наименование технологического оборудования дано в соответствии </w:t>
            </w: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br/>
              <w:t>со схемой деления 373853.002 Е1</w:t>
            </w:r>
          </w:p>
        </w:tc>
      </w:tr>
      <w:tr w:rsidR="00A43713" w:rsidRPr="00554304" w:rsidTr="00501CDD">
        <w:trPr>
          <w:cantSplit/>
          <w:trHeight w:val="7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Специальные средства транспортирования составных частей РКН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Контейнер для транспортирования блока «1А» (3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373РТ33.01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Г150001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Г150002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Г150003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Контейнер для транспортирования блока «2А» (3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373РТ33.02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Г150001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Г150002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Г150003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Контейнер для транспортирования боковых блоков «Б», «В», «Г», «Д»</w:t>
            </w:r>
          </w:p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(12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373РТ33.03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Г150001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Г150002 Г150003 Г150004 Г150005 Г150006 Г150007 Г150008 Г150009 Г150010 Г150011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Г150012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Контейнер для транспортирования блока 14С54 (3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373РТ33.04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Г150001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Г150002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Г150003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Контейнер для транспортирования СЧ СЗБ Ø3000 мм, 3300 мм (4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373РТ33.05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Г150001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Г150002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Г150003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Г150004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Контейнер для транспортирования створок ГО СЗБ Ø4110 мм (4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373РТ33.06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Р150001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Р150002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Р150003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Р150004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Контейнер для транспортирования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ПхО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СЗБ Ø4110 мм (2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373РТ33.07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Г150001 Г150002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43713" w:rsidRPr="00554304" w:rsidTr="00501CDD">
        <w:trPr>
          <w:cantSplit/>
          <w:trHeight w:val="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контроля и регистрации условий транспортирования (СКРУТ) (31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СКРУТ 44-01 АБ-0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6.˂*˃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Наименование технологического оборудования дано в соответствии</w:t>
            </w: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br/>
              <w:t>со схемой деления 373614.001 Е1</w:t>
            </w:r>
          </w:p>
        </w:tc>
      </w:tr>
      <w:tr w:rsidR="00A43713" w:rsidRPr="00554304" w:rsidTr="00501CDD">
        <w:trPr>
          <w:cantSplit/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контроля электромагнитной совместимости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ВЖИН.373853.000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6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Подсистема контроля РЭО в районе космодрома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ВЖИН.373853.001: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001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7.1.1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оперативного обмена информации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ВЖИН.373853.004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7.1.2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Стационарный пункт контроля РЭО</w:t>
            </w:r>
          </w:p>
          <w:p w:rsidR="00A43713" w:rsidRPr="00361914" w:rsidRDefault="00A43713" w:rsidP="00501CDD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(3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373УС25.0111;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373УС25.0112; 373УС25.0113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7.1.3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Автономный пункт контроля РЭО </w:t>
            </w:r>
          </w:p>
          <w:p w:rsidR="00A43713" w:rsidRPr="00361914" w:rsidRDefault="00A43713" w:rsidP="00501CDD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(5 шт.)</w:t>
            </w:r>
          </w:p>
          <w:p w:rsidR="00A43713" w:rsidRPr="00361914" w:rsidRDefault="00A43713" w:rsidP="00501CDD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Комплект креплений 373УС25.015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373УС25.0121; 373УС25.0122; 373УС25.0123; 373УС25.0124; 373УС25.0125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7.1.4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Подвижной пункт контроля РЭО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ВЖИН.373853.007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Подсистема испытаний ЭМС изделий РКТ в условиях космодрома: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ВЖИН.373853.002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001</w:t>
            </w:r>
          </w:p>
        </w:tc>
      </w:tr>
      <w:tr w:rsidR="00A43713" w:rsidRPr="00554304" w:rsidTr="00501CDD">
        <w:trPr>
          <w:cantSplit/>
          <w:trHeight w:val="4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7.2.1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Комплекс испытания РЭА на устойчивость к ЭМП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ВЖИН.373853.008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4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7.2.2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Комплекс испытания РЭА на эмиссию ЭМП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ВЖИН.373853.009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4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7.2.3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Подвижной экранированный комплекс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ВЖИН.373853.010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5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7.˂*˃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Наименование технологического оборудования дано в соответствии </w:t>
            </w: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br/>
              <w:t>со схемой деления 373853. 000Е1</w:t>
            </w:r>
          </w:p>
        </w:tc>
      </w:tr>
      <w:tr w:rsidR="00A43713" w:rsidRPr="00554304" w:rsidTr="00501CDD">
        <w:trPr>
          <w:cantSplit/>
          <w:trHeight w:val="5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Сегмент </w:t>
            </w:r>
            <w:proofErr w:type="spellStart"/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мультисервисной</w:t>
            </w:r>
            <w:proofErr w:type="spellEnd"/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специальной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5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Сегмент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мультисервисной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системы специальной связи для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Роскосмоса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Не присваивается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001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Сегмент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мультисервисной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системы специальной связи для космодрома «Восточный»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Не присваивается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002</w:t>
            </w:r>
          </w:p>
        </w:tc>
      </w:tr>
      <w:tr w:rsidR="00A43713" w:rsidRPr="00554304" w:rsidTr="00501CDD">
        <w:trPr>
          <w:cantSplit/>
          <w:trHeight w:val="5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8.˂*˃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Наименование технологического оборудования дано в соответствии </w:t>
            </w: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br/>
              <w:t>со схемой деления ВЖИН.373853.002 Е1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Заправочно-</w:t>
            </w:r>
            <w:proofErr w:type="spellStart"/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нейтрализационная</w:t>
            </w:r>
            <w:proofErr w:type="spellEnd"/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станция 373ТХ11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заправки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амилином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373ТХ11.01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34529811</w:t>
            </w:r>
          </w:p>
        </w:tc>
      </w:tr>
      <w:tr w:rsidR="00A43713" w:rsidRPr="00554304" w:rsidTr="00501CDD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заправки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гептилом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373ТХ11.02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34529811</w:t>
            </w:r>
          </w:p>
        </w:tc>
      </w:tr>
      <w:tr w:rsidR="00A43713" w:rsidRPr="00554304" w:rsidTr="00501CDD">
        <w:trPr>
          <w:cantSplit/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заправки амидолом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373ТХ11.03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34529811</w:t>
            </w:r>
          </w:p>
        </w:tc>
      </w:tr>
      <w:tr w:rsidR="00A43713" w:rsidRPr="00554304" w:rsidTr="00501CDD">
        <w:trPr>
          <w:cantSplit/>
          <w:trHeight w:val="3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обеспечения сжатыми газами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373ТХ11.04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34529811</w:t>
            </w:r>
          </w:p>
        </w:tc>
      </w:tr>
      <w:tr w:rsidR="00A43713" w:rsidRPr="00554304" w:rsidTr="00501CDD">
        <w:trPr>
          <w:cantSplit/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9.5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сбора и нейтрализации паров и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промстоков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окислителя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35128121</w:t>
            </w:r>
          </w:p>
        </w:tc>
      </w:tr>
      <w:tr w:rsidR="00A43713" w:rsidRPr="00554304" w:rsidTr="00501CDD">
        <w:trPr>
          <w:cantSplit/>
          <w:trHeight w:val="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9.6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сбора и нейтрализации паров и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промстоков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горючих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373ТХ11.06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35128121</w:t>
            </w:r>
          </w:p>
        </w:tc>
      </w:tr>
      <w:tr w:rsidR="00A43713" w:rsidRPr="00554304" w:rsidTr="00501CDD">
        <w:trPr>
          <w:cantSplit/>
          <w:trHeight w:val="7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9.7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нейтрализации изделий технологического оборудования и водоподготовки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373ТХ11.07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35128121</w:t>
            </w:r>
          </w:p>
        </w:tc>
      </w:tr>
      <w:tr w:rsidR="00A43713" w:rsidRPr="00554304" w:rsidTr="00501CDD">
        <w:trPr>
          <w:cantSplit/>
          <w:trHeight w:val="6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9.8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контроля массовой концентрации растворенных газов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373ТХ11.08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34573281</w:t>
            </w:r>
          </w:p>
        </w:tc>
      </w:tr>
      <w:tr w:rsidR="00A43713" w:rsidRPr="00554304" w:rsidTr="00501CDD">
        <w:trPr>
          <w:cantSplit/>
          <w:trHeight w:val="3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9.9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пожаротушения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373ТХ11.09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23520814</w:t>
            </w:r>
          </w:p>
        </w:tc>
      </w:tr>
      <w:tr w:rsidR="00A43713" w:rsidRPr="00554304" w:rsidTr="00501CDD">
        <w:trPr>
          <w:cantSplit/>
          <w:trHeight w:val="6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9.10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газового контроля КРТ в помещениях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01.14</w:t>
            </w:r>
          </w:p>
        </w:tc>
      </w:tr>
      <w:tr w:rsidR="00A43713" w:rsidRPr="00554304" w:rsidTr="00501CDD">
        <w:trPr>
          <w:cantSplit/>
          <w:trHeight w:val="5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9.11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подачи дыхательного воздуха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34573281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9.12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технологической громкоговорящей и местной беспроводной связи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373ТХ11.12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373ТХ11.12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9.13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технологического теленаблюдения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373ТХ11.13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373ТХ11.13</w:t>
            </w:r>
          </w:p>
        </w:tc>
      </w:tr>
      <w:tr w:rsidR="00A43713" w:rsidRPr="00554304" w:rsidTr="00501CDD">
        <w:trPr>
          <w:cantSplit/>
          <w:trHeight w:val="5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9.14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местного отсоса паров КРТ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373ТХ11.14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34529811</w:t>
            </w:r>
          </w:p>
        </w:tc>
      </w:tr>
      <w:tr w:rsidR="00A43713" w:rsidRPr="00554304" w:rsidTr="00501CDD">
        <w:trPr>
          <w:cantSplit/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9.15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Комплект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весоизмерительного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ЭВ.КВО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54304" w:rsidTr="00501CDD">
        <w:trPr>
          <w:cantSplit/>
          <w:trHeight w:val="4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9.16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Комплект оборудования заправки КА ксеноном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373ГЖ16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34561721</w:t>
            </w:r>
          </w:p>
        </w:tc>
      </w:tr>
      <w:tr w:rsidR="00A43713" w:rsidRPr="00554304" w:rsidTr="00501CDD">
        <w:trPr>
          <w:cantSplit/>
          <w:trHeight w:val="8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9.17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Передвижной агрегат нейтрализации паров и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промстоков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окислителя и горючего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373ТХ11.100 373ТХ11.101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34573281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34573281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9. ˂*˃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Наименование агрегатов и систем дано в соответствии со схемой деления 373ТХ11Е1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Физико-химическая лаборатория 373СВ81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4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сбора и нейтрализации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промстоков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окислителей и горючих ФХЛ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373СВ81.01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eastAsia="Calibri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5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10.2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технологического и аналитического оборудования ФХЛ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373СВ81.02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eastAsia="Calibri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4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10.3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газового контроля ФХЛ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373СВ81.10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eastAsia="Calibri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11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10.4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контроля до взрывных концентраций паров ЛВЖ и горючих газов по сумме углеводородов в воздухе рабочей зоны в комплексе ФХЛ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373СВ81.11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eastAsia="Calibri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5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10. ˂*˃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Наименование агрегатов и систем дано в соответствии со схемой деления 373СВ81Сб00Е1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хранения и средств транспортирования компонентов ракетного топлива 373ТХ31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Комплекс хранения высококипящих компонентов ракетного топлива 373ТХ21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сбора и нейтрализации паров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промстоков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окислителя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373ТХ21.01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6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сбора и нейтрализации паров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промстоков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горючих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373ТХ21.02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5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нейтрализации ТЗК и КЦ «О»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373ТХ21.03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нейтрализации ТЗК и КЦ «Г»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373ТХ21.04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3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обеспечения сжатыми газами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373ТХ21.05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автоматического пожаротушения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373ТХ21.06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газового контроля в сооружении для хранения окислителей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373ТХ21.07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7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11.1.8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газового контроля в сооружении для хранения горючих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373ТХ21.08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6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11.1.9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весоизмерительная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взвешивания ТЗК «О»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373ТХ21.09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6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весоизмерительная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взвешивания ТЗК «Г»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11.1.11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технологического теленаблюдения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8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11.1.12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технологической громкоговорящей и местной беспроводной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373ТХ21.12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11.1.13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Передвижной агрегат нейтрализации паров и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промстоков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окислителя и горючего КХКРТ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373ТХ11.100 373ТХ11.101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54304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11.1.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˂*˃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Наименование агрегатов и систем дано в соответствии со схемой деления 373ТХ21Сб00Е1</w:t>
            </w:r>
          </w:p>
        </w:tc>
      </w:tr>
      <w:tr w:rsidR="00A43713" w:rsidRPr="005747DB" w:rsidTr="00501CDD">
        <w:trPr>
          <w:cantSplit/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Комплекс хранения и подготовки пероксида водорода 373БП81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4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Комплекс хранения и подготовки пероксида водорода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373БП81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11.2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˂*˃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Наименование агрегатов и систем дано в соответствии со схемой деления </w:t>
            </w: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br/>
              <w:t>373БП81Сб00Е1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Комплекс средств транспортирования компонентов ракетного топлива 373ТТ41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5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транспортирования высококипящих КРТ 373ТТ42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6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11.3.1.1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Агрегат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транспортировая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высококипящих КРТ железнодорожный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373ТТ43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5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11.3.1.2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Агрегат транспортирования подготовленной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373ТН13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eastAsia="Calibri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11.3.1.3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Агрегат транспортирования горючего автомобильный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373ТТ21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eastAsia="Calibri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11.3.1.4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Агрегат транспортирования окислителя автомобильный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373ТТ31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eastAsia="Calibri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2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11.3.1.5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Агрегат транспортирования проб КРТ и СГ автомобильный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373ТТ44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eastAsia="Calibri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11.3.1.6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Комплект ТЗК для гидразина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373ТТ23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eastAsia="Calibri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2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11.3.1.7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Комплект ТЗК для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амилина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373ТТ32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eastAsia="Calibri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4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11.3.1.8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Комплект ТЗК для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гептила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373ТТ22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eastAsia="Calibri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транспортирования топлива для РН 373ТТ45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2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11.3.2.1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Средства транспортирования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этилцеллозольва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373ТТ24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11.3.2.2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Агрегат транспортирования топлива Т-1 железнодорожный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373ТТ25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11.3.2.3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Агрегат транспортирования топлива РГ-1 железнодорожный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373ТТ26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1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11.3.2.4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Агрегат транспортирования керосина автомобильный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373ТТ27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обслуживания агрегатов, КЦ, ТЗК 373ОЭ11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3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11.3.3.1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Комплект средств доступа к КЦ и ТЗК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373ОЭ12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11.3.3.2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Стенд контроля и обеспечения вакуума АБ03.10316.00.000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373ГЖ51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eastAsia="Calibri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5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11.3.3.3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Стенд проверки предохранительных клапанов АБ04.20316.00.000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373ИК43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eastAsia="Calibri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Агрегат транспортирования гелия</w:t>
            </w:r>
            <w:r w:rsidRPr="0036191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3 </w:t>
            </w:r>
            <w:proofErr w:type="spellStart"/>
            <w:r w:rsidRPr="0036191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373ГТ01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Вагон-цистерна для аргона, кислорода, азота 15-558С-04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373ТТ71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3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11.3.6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Агрегат транспортирования пероксида водорода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373ТТ33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5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11.3.</w:t>
            </w: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br/>
              <w:t>˂*˃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Наименование агрегатов и систем дано в соответствии со схемой деления 373ТТ41Сб00Е1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технологическое оборудование СК КРК «Союз-2» на космодроме «Восточный»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Технологическое оборудование 374КО72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Стартовая система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373ПУ07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A43713" w:rsidRPr="005747DB" w:rsidTr="00501CDD">
        <w:trPr>
          <w:cantSplit/>
          <w:trHeight w:val="3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12.1.2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Кабель-заправочная мачта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373СМ41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001</w:t>
            </w:r>
          </w:p>
        </w:tc>
      </w:tr>
      <w:tr w:rsidR="00A43713" w:rsidRPr="005747DB" w:rsidTr="00501CDD">
        <w:trPr>
          <w:cantSplit/>
          <w:trHeight w:val="5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Верхняя кабель-мачта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373СМ42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001</w:t>
            </w:r>
          </w:p>
        </w:tc>
      </w:tr>
      <w:tr w:rsidR="00A43713" w:rsidRPr="005747DB" w:rsidTr="00501CDD">
        <w:trPr>
          <w:cantSplit/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Кабина обслуживания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373УО34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A43713" w:rsidRPr="005747DB" w:rsidTr="00501CDD">
        <w:trPr>
          <w:cantSplit/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Транспортно-установочный агрегат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373УН34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A43713" w:rsidRPr="005747DB" w:rsidTr="00501CDD">
        <w:trPr>
          <w:cantSplit/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Мобильная башня обслуживания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373УО35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455.24.101</w:t>
            </w:r>
          </w:p>
        </w:tc>
      </w:tr>
      <w:tr w:rsidR="00A43713" w:rsidRPr="005747DB" w:rsidTr="00501CDD">
        <w:trPr>
          <w:cantSplit/>
          <w:trHeight w:val="4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Комплект защитных устройств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373ПС31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A43713" w:rsidRPr="005747DB" w:rsidTr="00501CDD">
        <w:trPr>
          <w:cantSplit/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заправки керосином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373ТС17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01-373ТС17-15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заправки керосином блока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373ТС18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01-373ТС18-15</w:t>
            </w:r>
          </w:p>
        </w:tc>
      </w:tr>
      <w:tr w:rsidR="00A43713" w:rsidRPr="005747DB" w:rsidTr="00501CDD">
        <w:trPr>
          <w:cantSplit/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заправки нафтилом блока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373ТС19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01-373ТС19-15</w:t>
            </w:r>
          </w:p>
        </w:tc>
      </w:tr>
      <w:tr w:rsidR="00A43713" w:rsidRPr="005747DB" w:rsidTr="00501CDD">
        <w:trPr>
          <w:cantSplit/>
          <w:trHeight w:val="3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охлаждения горючего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373ТЛ24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013048</w:t>
            </w:r>
          </w:p>
        </w:tc>
      </w:tr>
      <w:tr w:rsidR="00A43713" w:rsidRPr="005747DB" w:rsidTr="00501CDD">
        <w:trPr>
          <w:cantSplit/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заправки жидким кислородом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373ТС24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37029801</w:t>
            </w:r>
          </w:p>
        </w:tc>
      </w:tr>
      <w:tr w:rsidR="00A43713" w:rsidRPr="005747DB" w:rsidTr="00501CDD">
        <w:trPr>
          <w:cantSplit/>
          <w:trHeight w:val="4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заправки жидким азотом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373ГЖ83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37029802</w:t>
            </w:r>
          </w:p>
        </w:tc>
      </w:tr>
      <w:tr w:rsidR="00A43713" w:rsidRPr="005747DB" w:rsidTr="00501CDD">
        <w:trPr>
          <w:cantSplit/>
          <w:trHeight w:val="8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заправки высококонцентрированным пероксидом водорода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373ТС43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35152001</w:t>
            </w:r>
          </w:p>
        </w:tc>
      </w:tr>
      <w:tr w:rsidR="00A43713" w:rsidRPr="005747DB" w:rsidTr="00501CDD">
        <w:trPr>
          <w:cantSplit/>
          <w:trHeight w:val="8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Железнодорожный заправщик высококонцентрированным пероксидом водорода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373ТП42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001</w:t>
            </w:r>
          </w:p>
        </w:tc>
      </w:tr>
      <w:tr w:rsidR="00A43713" w:rsidRPr="005747DB" w:rsidTr="00501CDD">
        <w:trPr>
          <w:cantSplit/>
          <w:trHeight w:val="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обеспечения сжатыми газами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373ГЖ08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455.24.301</w:t>
            </w:r>
          </w:p>
        </w:tc>
      </w:tr>
      <w:tr w:rsidR="00A43713" w:rsidRPr="005747DB" w:rsidTr="00501CDD">
        <w:trPr>
          <w:cantSplit/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производства сжатых газов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373ГЖ21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29662001</w:t>
            </w:r>
          </w:p>
        </w:tc>
      </w:tr>
      <w:tr w:rsidR="00A43713" w:rsidRPr="005747DB" w:rsidTr="00501CDD">
        <w:trPr>
          <w:cantSplit/>
          <w:trHeight w:val="4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Оборудование хранилища газов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373ГХ03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29662001</w:t>
            </w:r>
          </w:p>
        </w:tc>
      </w:tr>
      <w:tr w:rsidR="00A43713" w:rsidRPr="005747DB" w:rsidTr="00501CDD">
        <w:trPr>
          <w:cantSplit/>
          <w:trHeight w:val="6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Воздушно-жидкостная система обеспечения температурного режима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373ГЛ08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5183257</w:t>
            </w:r>
          </w:p>
        </w:tc>
      </w:tr>
      <w:tr w:rsidR="00A43713" w:rsidRPr="005747DB" w:rsidTr="00501CDD">
        <w:trPr>
          <w:cantSplit/>
          <w:trHeight w:val="5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термостатирования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высокого давления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373ГЛ07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29699001</w:t>
            </w:r>
          </w:p>
        </w:tc>
      </w:tr>
      <w:tr w:rsidR="00A43713" w:rsidRPr="005747DB" w:rsidTr="00501CDD">
        <w:trPr>
          <w:cantSplit/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Душирующая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установка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14Г439.10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1-8</w:t>
            </w:r>
          </w:p>
        </w:tc>
      </w:tr>
      <w:tr w:rsidR="00A43713" w:rsidRPr="005747DB" w:rsidTr="00501CDD">
        <w:trPr>
          <w:cantSplit/>
          <w:trHeight w:val="3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12.1.22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эжекции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373ГС03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455.24.211</w:t>
            </w:r>
          </w:p>
        </w:tc>
      </w:tr>
      <w:tr w:rsidR="00A43713" w:rsidRPr="005747DB" w:rsidTr="00501CDD">
        <w:trPr>
          <w:cantSplit/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водопенного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пожаротушения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373СО23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A43713" w:rsidRPr="005747DB" w:rsidTr="00501CDD">
        <w:trPr>
          <w:cantSplit/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Газовая система противопожарной защиты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373СО24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A43713" w:rsidRPr="005747DB" w:rsidTr="00501CDD">
        <w:trPr>
          <w:cantSplit/>
          <w:trHeight w:val="5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Автоматизированная система управления технологическим оборудованием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373УК10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001</w:t>
            </w:r>
          </w:p>
        </w:tc>
      </w:tr>
      <w:tr w:rsidR="00A43713" w:rsidRPr="005747DB" w:rsidTr="00501CDD">
        <w:trPr>
          <w:cantSplit/>
          <w:trHeight w:val="4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телевизионного наблюдения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373СЭ71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455.24.003</w:t>
            </w:r>
          </w:p>
        </w:tc>
      </w:tr>
      <w:tr w:rsidR="00A43713" w:rsidRPr="005747DB" w:rsidTr="00501CDD">
        <w:trPr>
          <w:cantSplit/>
          <w:trHeight w:val="3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контроля содержания кислорода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373УК21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01.14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измерения параметров технологического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373УК09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001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12.1.29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гарантированного электропитания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373СЭ01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В130201</w:t>
            </w:r>
          </w:p>
        </w:tc>
      </w:tr>
      <w:tr w:rsidR="00A43713" w:rsidRPr="005747DB" w:rsidTr="00501CDD">
        <w:trPr>
          <w:cantSplit/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Специальное технологическое оборудование ракеты-носителя.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374КО42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к-т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Наземная аппаратура системы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373УК22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 УАП112</w:t>
            </w:r>
          </w:p>
        </w:tc>
      </w:tr>
      <w:tr w:rsidR="00A43713" w:rsidRPr="005747DB" w:rsidTr="00501CDD">
        <w:trPr>
          <w:cantSplit/>
          <w:trHeight w:val="3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Наземная аппаратура системы измерения уровня заправки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374ИС12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№140001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наземных измерений и управления бортовыми системами измерений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373УК23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№001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наземного электроснабжения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спецтоками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373СЭ23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 140001</w:t>
            </w:r>
          </w:p>
        </w:tc>
      </w:tr>
      <w:tr w:rsidR="00A43713" w:rsidRPr="005747DB" w:rsidTr="00501CDD">
        <w:trPr>
          <w:cantSplit/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Автоматизированная экспертная система анализа телеметрической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461УК09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№001, №002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Контрольно-проверочная аппаратура системы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внешнетраекторных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измерений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373УС44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№КНГП.461974.022</w:t>
            </w:r>
          </w:p>
        </w:tc>
      </w:tr>
      <w:tr w:rsidR="00A43713" w:rsidRPr="005747DB" w:rsidTr="00501CDD">
        <w:trPr>
          <w:cantSplit/>
          <w:trHeight w:val="5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12.2.7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Наземное испытательное оборудование двигательных установок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373СЭ24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№140001</w:t>
            </w:r>
          </w:p>
        </w:tc>
      </w:tr>
      <w:tr w:rsidR="00A43713" w:rsidRPr="005747DB" w:rsidTr="00501CDD">
        <w:trPr>
          <w:cantSplit/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12.2.8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Пневмощит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стартовый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8У015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№б/н</w:t>
            </w:r>
          </w:p>
        </w:tc>
      </w:tr>
      <w:tr w:rsidR="00A43713" w:rsidRPr="005747DB" w:rsidTr="00501CDD">
        <w:trPr>
          <w:cantSplit/>
          <w:trHeight w:val="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12.2.9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Приставка к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пневмощиту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стартовому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8У015Б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№б/н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12.2.10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Приставка к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пневмощиту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стартовому РН «Союз-2» этапа 1в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373ГС62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№Г150001</w:t>
            </w:r>
          </w:p>
        </w:tc>
      </w:tr>
      <w:tr w:rsidR="00A43713" w:rsidRPr="005747DB" w:rsidTr="00501CDD">
        <w:trPr>
          <w:cantSplit/>
          <w:trHeight w:val="3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12.2.11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Пневмощит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мачтовый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373ГС63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№Г150002</w:t>
            </w:r>
          </w:p>
        </w:tc>
      </w:tr>
      <w:tr w:rsidR="00A43713" w:rsidRPr="005747DB" w:rsidTr="00501CDD">
        <w:trPr>
          <w:cantSplit/>
          <w:trHeight w:val="4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12.2.12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Наземная приемно-регистрирующая станция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401РС02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№001</w:t>
            </w:r>
          </w:p>
        </w:tc>
      </w:tr>
      <w:tr w:rsidR="00A43713" w:rsidRPr="005747DB" w:rsidTr="00501CDD">
        <w:trPr>
          <w:cantSplit/>
          <w:trHeight w:val="5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12.2.13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информационного обеспечения руководителя запуска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377РП32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№001</w:t>
            </w:r>
          </w:p>
        </w:tc>
      </w:tr>
      <w:tr w:rsidR="00A43713" w:rsidRPr="005747DB" w:rsidTr="00501CDD">
        <w:trPr>
          <w:cantSplit/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12.2.14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Ретрансляционное антенно-фидерное устройство РТСЦ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374ПО07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Г150001  </w:t>
            </w:r>
          </w:p>
        </w:tc>
      </w:tr>
      <w:tr w:rsidR="00A43713" w:rsidRPr="005747DB" w:rsidTr="00501CDD">
        <w:trPr>
          <w:cantSplit/>
          <w:trHeight w:val="5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12.2.15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Ретрансляционное антенно-фидерное устройство бортовой системы видеоконтроля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374ПО08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Г150001  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12.2.16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Ретрансляционное антенно-фидерное устройство СКУТ-40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374ПО09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Г150001  </w:t>
            </w:r>
          </w:p>
        </w:tc>
      </w:tr>
      <w:tr w:rsidR="00A43713" w:rsidRPr="005747DB" w:rsidTr="00501CDD">
        <w:trPr>
          <w:cantSplit/>
          <w:trHeight w:val="8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12.2.17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Контрольно-проверочная аппаратура высокоскоростной абонентской аппаратуры ретрансляции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№б/н</w:t>
            </w:r>
          </w:p>
        </w:tc>
      </w:tr>
      <w:tr w:rsidR="00A43713" w:rsidRPr="005747DB" w:rsidTr="00501CDD">
        <w:trPr>
          <w:cantSplit/>
          <w:trHeight w:val="5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Контрольно-проверочное оборудование блока выведения «Волга»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374ПО03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к-т</w:t>
            </w:r>
          </w:p>
        </w:tc>
      </w:tr>
      <w:tr w:rsidR="00A43713" w:rsidRPr="005747DB" w:rsidTr="00501CDD">
        <w:trPr>
          <w:cantSplit/>
          <w:trHeight w:val="4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Автоматизированный наземный испытательный комплекс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371ТО44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№004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Автоматизированная система дистанционного контроля температур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374ПР17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№Г150002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наземного электроснабжения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спецтоками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374СЭ24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№140001</w:t>
            </w:r>
          </w:p>
        </w:tc>
      </w:tr>
      <w:tr w:rsidR="00A43713" w:rsidRPr="005747DB" w:rsidTr="00501CDD">
        <w:trPr>
          <w:cantSplit/>
          <w:trHeight w:val="7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Ретрансляционное антенно-фидерное устройство бортовой системы телеметрических измерений БВ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374ПО10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 Г150001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Малогабаритный радиотелеметрический комплекс (МРТК-В)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464ПН31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 1415225708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12.3.6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Автоматизированный комплекс обработки телеметрической информации (АКОТ «Лагуна»)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14П822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Зав.№014, №015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Контрольно-проверочное оборудование разгонного блока «Фрегат»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374ПО04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к-т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Наземный комплекс системы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371ТО70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№50342102</w:t>
            </w:r>
          </w:p>
        </w:tc>
      </w:tr>
      <w:tr w:rsidR="00A43713" w:rsidRPr="005747DB" w:rsidTr="00501CDD">
        <w:trPr>
          <w:cantSplit/>
          <w:trHeight w:val="4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приема и обработки телеметрической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373УС45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№б/н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Аппаратура формирования готовности космической головной части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373ИК41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№7529639612</w:t>
            </w:r>
          </w:p>
        </w:tc>
      </w:tr>
      <w:tr w:rsidR="00A43713" w:rsidRPr="005747DB" w:rsidTr="00501CDD">
        <w:trPr>
          <w:cantSplit/>
          <w:trHeight w:val="4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12.4.4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контроля температур и давления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374ПО02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№1</w:t>
            </w:r>
          </w:p>
        </w:tc>
      </w:tr>
      <w:tr w:rsidR="00A43713" w:rsidRPr="005747DB" w:rsidTr="00501CDD">
        <w:trPr>
          <w:cantSplit/>
          <w:trHeight w:val="3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12.4.5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Универсальная наземная кабельная сеть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373СЭ62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№б/н</w:t>
            </w:r>
          </w:p>
        </w:tc>
      </w:tr>
      <w:tr w:rsidR="00A43713" w:rsidRPr="005747DB" w:rsidTr="00501CDD">
        <w:trPr>
          <w:cantSplit/>
          <w:trHeight w:val="4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Вспомогательное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Тепловоз маневровый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ТЭМ-7А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Автомобильный кран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КС-45717-1Р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Автотопливозаправщик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588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8(АТЗ-10,0-5557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Универсальная железнодорожная платформа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13-9744-03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12.5.5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Средства индивидуальной защиты, 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том числе: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-костюм кислотостойкий (50 шт.)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-изолирующий противогаз в 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комплекте с двумя регенеративными патронами РП-7Б (50 шт.)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- комбинезон химической защиты с носками (20 шт.)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- перчатки (20 шт.)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- сапоги ПВХ мужские МБС/КЩС с МП (119 шт.)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- маска защитная (27шт.)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- очки защитные (75 шт.)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- диэлектрические перчатки (75 шт.)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каска защитная 120 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Строп </w:t>
            </w:r>
            <w:proofErr w:type="gram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КВТ(</w:t>
            </w:r>
            <w:proofErr w:type="gram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20 шт.)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-Пояс предохранительный лямочный (20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Л-1</w:t>
            </w: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ИП-4МК</w:t>
            </w: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Тайкем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</w:t>
            </w: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Криогеник</w:t>
            </w: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ЗМ 6800</w:t>
            </w: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Элит</w:t>
            </w: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RFI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-3 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BIOT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RAPID</w:t>
            </w: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СК-21А</w:t>
            </w: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ППЛ-32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43713" w:rsidRPr="005747DB" w:rsidTr="00501CDD">
        <w:trPr>
          <w:cantSplit/>
          <w:trHeight w:val="10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12.5.6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Комплект оргтехники,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том числе: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- Автоматизированное рабочее место в составе: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персональный компьютер 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HP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280 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MT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Ceneron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1840 4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GB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DDR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3-1600 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DIMM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ИБП персональный 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APC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650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VA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монитор офисный 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Dell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2316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телефон 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IP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Avaya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1603 – 4 шт.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принтер А4 цветной лазерный 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Kyocera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6021 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CDN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 шт.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МФУ А4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чб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Kyocera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FS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-1125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MFP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 шт.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ИБП централизованный 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APC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1100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VA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 шт.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МФУ А3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чб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Kyocera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FS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-6525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MFP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 шт.</w:t>
            </w:r>
          </w:p>
          <w:p w:rsidR="00A43713" w:rsidRPr="00361914" w:rsidRDefault="00A43713" w:rsidP="00501CDD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коммутатор 2 уровня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Zyxel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GS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2210-2 4– 1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FFFFFF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FFFFFF"/>
                <w:sz w:val="26"/>
                <w:szCs w:val="26"/>
              </w:rPr>
              <w:t>4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FFFFFF"/>
                <w:sz w:val="26"/>
                <w:szCs w:val="26"/>
              </w:rPr>
            </w:pP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FFFFFF"/>
                <w:sz w:val="26"/>
                <w:szCs w:val="26"/>
              </w:rPr>
            </w:pP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FFFFFF"/>
                <w:sz w:val="26"/>
                <w:szCs w:val="26"/>
              </w:rPr>
            </w:pP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FFFFFF"/>
                <w:sz w:val="26"/>
                <w:szCs w:val="26"/>
              </w:rPr>
            </w:pP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12. ˂*˃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Наименование агрегатов и систем дано в соответствии со схемой деления стартового комплекса 371СК14 Е1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Унифицированный технический комплекс</w:t>
            </w:r>
            <w:r w:rsidRPr="0036191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371ТА81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б/н</w:t>
            </w:r>
          </w:p>
        </w:tc>
      </w:tr>
      <w:tr w:rsidR="00A43713" w:rsidRPr="005747DB" w:rsidTr="00501CDD">
        <w:trPr>
          <w:cantSplit/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Система гарантирования и резервного электропитания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373СЭ08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32359511</w:t>
            </w:r>
          </w:p>
        </w:tc>
      </w:tr>
      <w:tr w:rsidR="00A43713" w:rsidRPr="005747DB" w:rsidTr="00501CDD">
        <w:trPr>
          <w:cantSplit/>
          <w:trHeight w:val="4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Система производства и хранения сжатых газов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373ГЖ22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29662001</w:t>
            </w:r>
          </w:p>
        </w:tc>
      </w:tr>
      <w:tr w:rsidR="00A43713" w:rsidRPr="005747DB" w:rsidTr="00501CDD">
        <w:trPr>
          <w:cantSplit/>
          <w:trHeight w:val="4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Трансбордер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СО-788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32372722, 32372721</w:t>
            </w:r>
          </w:p>
        </w:tc>
      </w:tr>
      <w:tr w:rsidR="00A43713" w:rsidRPr="005747DB" w:rsidTr="00501CDD">
        <w:trPr>
          <w:cantSplit/>
          <w:trHeight w:val="3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Передвижной агрегат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термостатирования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(ПАТ)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373ЛП15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32359511</w:t>
            </w:r>
          </w:p>
        </w:tc>
      </w:tr>
      <w:tr w:rsidR="00A43713" w:rsidRPr="005747DB" w:rsidTr="00501CDD">
        <w:trPr>
          <w:cantSplit/>
          <w:trHeight w:val="2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Агрегат прикрытия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373ЛП01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32359511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Самоходная тележка для доставки КА, РБ(БВ) на ЗНС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373СТ23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32372721</w:t>
            </w:r>
          </w:p>
        </w:tc>
      </w:tr>
      <w:tr w:rsidR="00A43713" w:rsidRPr="005747DB" w:rsidTr="00501CDD">
        <w:trPr>
          <w:cantSplit/>
          <w:trHeight w:val="5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Самоходная тележка для доставки КА, РБ(БВ), КГЧ в МИК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373СТ24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32372721</w:t>
            </w:r>
          </w:p>
        </w:tc>
      </w:tr>
      <w:tr w:rsidR="00A43713" w:rsidRPr="005747DB" w:rsidTr="00501CDD">
        <w:trPr>
          <w:cantSplit/>
          <w:trHeight w:val="3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Комплект средств технического освидетельствования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373УН51.93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32359511</w:t>
            </w:r>
          </w:p>
        </w:tc>
      </w:tr>
      <w:tr w:rsidR="00A43713" w:rsidRPr="005747DB" w:rsidTr="00501CDD">
        <w:trPr>
          <w:cantSplit/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Комплект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механотехнологического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оборудования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373СМ83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32372721</w:t>
            </w:r>
          </w:p>
        </w:tc>
      </w:tr>
      <w:tr w:rsidR="00A43713" w:rsidRPr="005747DB" w:rsidTr="00501CDD">
        <w:trPr>
          <w:cantSplit/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Комплект гарантированного электропитания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373СЭ04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32359511</w:t>
            </w:r>
          </w:p>
        </w:tc>
      </w:tr>
      <w:tr w:rsidR="00A43713" w:rsidRPr="005747DB" w:rsidTr="00501CDD">
        <w:trPr>
          <w:cantSplit/>
          <w:trHeight w:val="3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Технологическая система для мониторинга технического состояния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373СО53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140001</w:t>
            </w:r>
          </w:p>
        </w:tc>
      </w:tr>
      <w:tr w:rsidR="00A43713" w:rsidRPr="005747DB" w:rsidTr="00501CDD">
        <w:trPr>
          <w:cantSplit/>
          <w:trHeight w:val="6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Технологическая система пожаротушения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374СА33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A43713" w:rsidRPr="005747DB" w:rsidTr="00501CDD">
        <w:trPr>
          <w:cantSplit/>
          <w:trHeight w:val="5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Комплект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механотехнологического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оборудования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373СМ82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32372721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Технологическая система газоснабжения МИК РН из состава КПВО УТК РН «Союз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noBreakHyphen/>
              <w:t>2» 373ИК37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373ГС42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29662001</w:t>
            </w:r>
          </w:p>
        </w:tc>
      </w:tr>
      <w:tr w:rsidR="00A43713" w:rsidRPr="005747DB" w:rsidTr="00501CDD">
        <w:trPr>
          <w:cantSplit/>
          <w:trHeight w:val="7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Комплект заправки и продувки сжатыми газами из состава КПВО УТК РН «Союз-2» 373ИК37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14Г109-01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5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Комплект гарантированного электропитания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373СЭ03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32359511</w:t>
            </w:r>
          </w:p>
        </w:tc>
      </w:tr>
      <w:tr w:rsidR="00A43713" w:rsidRPr="005747DB" w:rsidTr="00501CDD">
        <w:trPr>
          <w:cantSplit/>
          <w:trHeight w:val="4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Технологическая система для мониторинга технического состояния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373СО52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140001</w:t>
            </w:r>
          </w:p>
        </w:tc>
      </w:tr>
      <w:tr w:rsidR="00A43713" w:rsidRPr="005747DB" w:rsidTr="00501CDD">
        <w:trPr>
          <w:cantSplit/>
          <w:trHeight w:val="3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Комплект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механотехнологического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оборудования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373СМ86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32359511</w:t>
            </w:r>
          </w:p>
        </w:tc>
      </w:tr>
      <w:tr w:rsidR="00A43713" w:rsidRPr="005747DB" w:rsidTr="00501CDD">
        <w:trPr>
          <w:cantSplit/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Комплект гарантированного электропитания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373СЭ07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32359511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Технологическая система для мониторинга технического состояния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373СО56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140001</w:t>
            </w:r>
          </w:p>
        </w:tc>
      </w:tr>
      <w:tr w:rsidR="00A43713" w:rsidRPr="005747DB" w:rsidTr="00501CDD">
        <w:trPr>
          <w:cantSplit/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Комплект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механотехнологического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оборудования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373СМ81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32372721</w:t>
            </w:r>
          </w:p>
        </w:tc>
      </w:tr>
      <w:tr w:rsidR="00A43713" w:rsidRPr="005747DB" w:rsidTr="00501CDD">
        <w:trPr>
          <w:cantSplit/>
          <w:trHeight w:val="4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Комплект гарантированного электропитания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373СЭ02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32359511</w:t>
            </w:r>
          </w:p>
        </w:tc>
      </w:tr>
      <w:tr w:rsidR="00A43713" w:rsidRPr="005747DB" w:rsidTr="00501CDD">
        <w:trPr>
          <w:cantSplit/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Технологическая система для мониторинга технического состояния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373СО51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140001</w:t>
            </w:r>
          </w:p>
        </w:tc>
      </w:tr>
      <w:tr w:rsidR="00A43713" w:rsidRPr="005747DB" w:rsidTr="00501CDD">
        <w:trPr>
          <w:cantSplit/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Локальночистовая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СО-936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Система электропитания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СО-971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4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Комплект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механотехнологического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373СМ84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32359511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Комплект гарантированного электропитания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373СЭ05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32359511</w:t>
            </w:r>
          </w:p>
        </w:tc>
      </w:tr>
      <w:tr w:rsidR="00A43713" w:rsidRPr="005747DB" w:rsidTr="00501CDD">
        <w:trPr>
          <w:cantSplit/>
          <w:trHeight w:val="5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Технологическая система для мониторинга технического состояния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373СО54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140001</w:t>
            </w:r>
          </w:p>
        </w:tc>
      </w:tr>
      <w:tr w:rsidR="00A43713" w:rsidRPr="005747DB" w:rsidTr="00501CDD">
        <w:trPr>
          <w:cantSplit/>
          <w:trHeight w:val="4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Технологическая система пожаротушения МИК КА, РБ (БВ), КГЧ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373СА34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A43713" w:rsidRPr="005747DB" w:rsidTr="00501CDD">
        <w:trPr>
          <w:cantSplit/>
          <w:trHeight w:val="3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Комплект проверочного оборудования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374ПР08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Технологическая система газоснабжения МИК КА из состава КПВО РБ «Фрегат» 373ИК39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373ГС51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29662001</w:t>
            </w:r>
          </w:p>
        </w:tc>
      </w:tr>
      <w:tr w:rsidR="00A43713" w:rsidRPr="005747DB" w:rsidTr="00501CDD">
        <w:trPr>
          <w:cantSplit/>
          <w:trHeight w:val="5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Комплект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пневмоиспытаний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 состава КПВО РБ «Фрегат» 373ИК39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374КИ36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29662001</w:t>
            </w:r>
          </w:p>
        </w:tc>
      </w:tr>
      <w:tr w:rsidR="00A43713" w:rsidRPr="005747DB" w:rsidTr="00501CDD">
        <w:trPr>
          <w:cantSplit/>
          <w:trHeight w:val="7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Комплект переходных и заправочных устройств из состава КПВО РБ «Фрегат» 373ИК39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374ЭС25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7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термостатипрования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приборных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гермоконтейнеров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 состава КСТ ТК РБ «Фрегат» 373ЛП12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373ТЛ04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32359511</w:t>
            </w:r>
          </w:p>
        </w:tc>
      </w:tr>
      <w:tr w:rsidR="00A43713" w:rsidRPr="005747DB" w:rsidTr="00501CDD">
        <w:trPr>
          <w:cantSplit/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Комплект вспомогательного оборудования РБ и КГЧ из состава КСТ ТК РБ «Фрегат» 373ЛП12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373ОЭ04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Комплект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механотехнологического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373СМ85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32372721</w:t>
            </w:r>
          </w:p>
        </w:tc>
      </w:tr>
      <w:tr w:rsidR="00A43713" w:rsidRPr="005747DB" w:rsidTr="00501CDD">
        <w:trPr>
          <w:cantSplit/>
          <w:trHeight w:val="7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Комплект заправки и продувки сжатыми газами из состава КПВО ТК БВ «Волга» 373ИК40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14Г109-01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7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Комплект гарантированного электропитания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373СЭ06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32359511</w:t>
            </w:r>
          </w:p>
        </w:tc>
      </w:tr>
      <w:tr w:rsidR="00A43713" w:rsidRPr="005747DB" w:rsidTr="00501CDD">
        <w:trPr>
          <w:cantSplit/>
          <w:trHeight w:val="6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Технологическая система для мониторинга технического состояния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373СО55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140001</w:t>
            </w:r>
          </w:p>
        </w:tc>
      </w:tr>
      <w:tr w:rsidR="00A43713" w:rsidRPr="005747DB" w:rsidTr="00501CDD">
        <w:trPr>
          <w:cantSplit/>
          <w:trHeight w:val="5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Комплект наземного оборудования и проверочной аппаратуры РКН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374ПР05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Р150002</w:t>
            </w:r>
          </w:p>
        </w:tc>
      </w:tr>
      <w:tr w:rsidR="00A43713" w:rsidRPr="005747DB" w:rsidTr="00501CDD">
        <w:trPr>
          <w:cantSplit/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Комплект наземного оборудования и проверочной аппаратуры РН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374ПР04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Р150001</w:t>
            </w:r>
          </w:p>
        </w:tc>
      </w:tr>
      <w:tr w:rsidR="00A43713" w:rsidRPr="005747DB" w:rsidTr="00501CDD">
        <w:trPr>
          <w:cantSplit/>
          <w:trHeight w:val="4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Комплект наземного оборудования и проверочной аппаратуры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374ПР11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Р150004</w:t>
            </w:r>
          </w:p>
        </w:tc>
      </w:tr>
      <w:tr w:rsidR="00A43713" w:rsidRPr="005747DB" w:rsidTr="00501CDD">
        <w:trPr>
          <w:cantSplit/>
          <w:trHeight w:val="4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Комплект наземного оборудования и проверочной аппаратуры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374ПР09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Р150003</w:t>
            </w:r>
          </w:p>
        </w:tc>
      </w:tr>
      <w:tr w:rsidR="00A43713" w:rsidRPr="005747DB" w:rsidTr="00501CDD">
        <w:trPr>
          <w:cantSplit/>
          <w:trHeight w:val="3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Электропогрузчик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Linde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E20PL/386-01 (2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Электропогрузчик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Linde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E50HL/388-00 (2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Электрический тягач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Multi-Mover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XXL 35000 (2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5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Электрический тягач </w:t>
            </w:r>
            <w:proofErr w:type="spellStart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Multi-Mover</w:t>
            </w:r>
            <w:proofErr w:type="spellEnd"/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XXL 20000 (2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Контейнеры 40 футовые (27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A43713" w:rsidRPr="005747DB" w:rsidTr="00501CDD">
        <w:trPr>
          <w:cantSplit/>
          <w:trHeight w:val="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Комплект средств обеспечения монтажа и ПНР сжатыми газами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СО-884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3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КОНТЕЙНЕР </w:t>
            </w:r>
            <w:proofErr w:type="spellStart"/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OpenTop</w:t>
            </w:r>
            <w:proofErr w:type="spellEnd"/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(38 шт.)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3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КОНТЕЙНЕР 20 </w:t>
            </w:r>
            <w:proofErr w:type="spellStart"/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ft</w:t>
            </w:r>
            <w:proofErr w:type="spellEnd"/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(21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3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КОНТЕЙНЕР 40 </w:t>
            </w:r>
            <w:proofErr w:type="spellStart"/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ft</w:t>
            </w:r>
            <w:proofErr w:type="spellEnd"/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(79 </w:t>
            </w:r>
            <w:proofErr w:type="spellStart"/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5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Электрический тягач </w:t>
            </w:r>
            <w:proofErr w:type="spellStart"/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Multi-Mover</w:t>
            </w:r>
            <w:proofErr w:type="spellEnd"/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XXL 20т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Таль канатная электрическая ГП 5 тс  (2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Самоходный коленчатый подъемник  </w:t>
            </w:r>
            <w:proofErr w:type="spellStart"/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Nifty</w:t>
            </w:r>
            <w:proofErr w:type="spellEnd"/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HR12N (2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5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Подъемник коленчатый </w:t>
            </w:r>
            <w:proofErr w:type="spellStart"/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Haulotte</w:t>
            </w:r>
            <w:proofErr w:type="spellEnd"/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HA 15IP (3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Бортовая платформа </w:t>
            </w:r>
            <w:proofErr w:type="spellStart"/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Hyundai</w:t>
            </w:r>
            <w:proofErr w:type="spellEnd"/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HD 78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Тележка для транспортирования оборудования (2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373СТ24-01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4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Тележка технологическая маневровая НХ-713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4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Комплект передвижных ремонтных мастерских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СО-892.00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Микроавтобус лаборатория неразрушающего контроля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СО-887.03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Микроавтобус лаборатория неразрушающего контроля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СО-887.04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Микроавтобус лаборатория неразрушающего контроля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СО-887.02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Микроавтобус лаборатория неразрушающего контроля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СО-887.01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Комплект покраски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СО-894.00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3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Комплект очистки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СО-895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3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.67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Контейнер мастерская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СО-892.01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3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61914">
              <w:rPr>
                <w:rFonts w:ascii="Times New Roman" w:eastAsia="Calibri" w:hAnsi="Times New Roman" w:cs="Times New Roman"/>
                <w:i/>
              </w:rPr>
              <w:t>13</w:t>
            </w: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 ˂*˃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Наименование агрегатов и систем дано в соответствии со схемой деления УТК 371ТА81 Е1</w:t>
            </w:r>
          </w:p>
        </w:tc>
      </w:tr>
      <w:tr w:rsidR="00A43713" w:rsidRPr="005747DB" w:rsidTr="00501CDD">
        <w:trPr>
          <w:cantSplit/>
          <w:trHeight w:val="6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КСИСО космодрома «Восточный»</w:t>
            </w:r>
            <w:r w:rsidRPr="0036191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461УН45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/>
                <w:b/>
                <w:sz w:val="28"/>
                <w:szCs w:val="28"/>
              </w:rPr>
              <w:t>ИВЯФ.461215.001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1411153919</w:t>
            </w:r>
          </w:p>
        </w:tc>
      </w:tr>
      <w:tr w:rsidR="00A43713" w:rsidRPr="005747DB" w:rsidTr="00501CDD">
        <w:trPr>
          <w:cantSplit/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Восточный командно-измерительный пункт (ВКИП)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ИВЯФ.461214.085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1419639990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Унифицированный технологический модуль (УТМ ВКИП)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МКДУ.464421.059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9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Аппаратно-программный комплекс сбора, обработки и анализа измерительной информации (АПК СОА ИИ)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ИВЯФ.461738.032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1416931419</w:t>
            </w:r>
          </w:p>
        </w:tc>
      </w:tr>
      <w:tr w:rsidR="00A43713" w:rsidRPr="005747DB" w:rsidTr="00501CDD">
        <w:trPr>
          <w:cantSplit/>
          <w:trHeight w:val="8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Аппаратно-программный комплекс системы обеспечения безопасности информации (АПК СОБИ)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ИВЯФ.461214.109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1416931362</w:t>
            </w:r>
          </w:p>
        </w:tc>
      </w:tr>
      <w:tr w:rsidR="00A43713" w:rsidRPr="005747DB" w:rsidTr="00501CDD">
        <w:trPr>
          <w:cantSplit/>
          <w:trHeight w:val="10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Аппаратно-программный комплекс интегрированной системы информационного обеспечения (АПК ИСИО)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ИВЯФ.461215.002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1416931428</w:t>
            </w:r>
          </w:p>
        </w:tc>
      </w:tr>
      <w:tr w:rsidR="00A43713" w:rsidRPr="005747DB" w:rsidTr="00501CDD">
        <w:trPr>
          <w:cantSplit/>
          <w:trHeight w:val="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sz w:val="26"/>
                <w:szCs w:val="26"/>
              </w:rPr>
              <w:t>Система связи и передачи данных (ССПД ВКИП)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ИВЯФ.466453.042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1416930828</w:t>
            </w:r>
          </w:p>
        </w:tc>
      </w:tr>
      <w:tr w:rsidR="00A43713" w:rsidRPr="005747DB" w:rsidTr="00501CDD">
        <w:trPr>
          <w:cantSplit/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sz w:val="26"/>
                <w:szCs w:val="26"/>
              </w:rPr>
              <w:t>Центральная земная станция спутниковой связи ВКИП (ЦЗССС-В)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ИВЯФ.461628.024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1414221643</w:t>
            </w:r>
          </w:p>
        </w:tc>
      </w:tr>
      <w:tr w:rsidR="00A43713" w:rsidRPr="005747DB" w:rsidTr="00501CDD">
        <w:trPr>
          <w:cantSplit/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Антенная система 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(АС ТНА-57В)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ЯГАИ.464655.068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60327001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60327002</w:t>
            </w:r>
          </w:p>
        </w:tc>
      </w:tr>
      <w:tr w:rsidR="00A43713" w:rsidRPr="005747DB" w:rsidTr="00501CDD">
        <w:trPr>
          <w:cantSplit/>
          <w:trHeight w:val="4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Антенная система (АС АС-Д)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ЯГАИ.464655.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60327001</w:t>
            </w:r>
          </w:p>
        </w:tc>
      </w:tr>
      <w:tr w:rsidR="00A43713" w:rsidRPr="005747DB" w:rsidTr="00501CDD">
        <w:trPr>
          <w:cantSplit/>
          <w:trHeight w:val="3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Антенная система (</w:t>
            </w: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 АС-М)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БЫ1.000.009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753001</w:t>
            </w:r>
          </w:p>
        </w:tc>
      </w:tr>
      <w:tr w:rsidR="00A43713" w:rsidRPr="005747DB" w:rsidTr="00501CDD">
        <w:trPr>
          <w:cantSplit/>
          <w:trHeight w:val="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14.1.10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Радиотелеметрический комплекс </w:t>
            </w: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(РТК «Вектор-В»)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БЫ1.400.053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753001</w:t>
            </w:r>
          </w:p>
        </w:tc>
      </w:tr>
      <w:tr w:rsidR="00A43713" w:rsidRPr="005747DB" w:rsidTr="00501CDD">
        <w:trPr>
          <w:cantSplit/>
          <w:trHeight w:val="4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Унифицированный учебно-тренировочный комплекс (УУТК-В)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ИВЯФ.461261.115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1412827229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Аппаратно-программный комплекс оперативно-технического пункта управления (АПК ОТПУ-В)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ИВЯФ.461261.114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1412827230</w:t>
            </w:r>
          </w:p>
        </w:tc>
      </w:tr>
      <w:tr w:rsidR="00A43713" w:rsidRPr="005747DB" w:rsidTr="00501CDD">
        <w:trPr>
          <w:cantSplit/>
          <w:trHeight w:val="8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Малогабаритная модульная квантово-оптическая система ММКОС «Сажень-ТМ-В»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ИБПА.462414.021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08252723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Малогабаритная модульная квантово-оптическая система ММКОС «Сажень-ТА-В»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ИБПА.462414.020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08252712</w:t>
            </w:r>
          </w:p>
        </w:tc>
      </w:tr>
      <w:tr w:rsidR="00A43713" w:rsidRPr="005747DB" w:rsidTr="00501CDD">
        <w:trPr>
          <w:cantSplit/>
          <w:trHeight w:val="5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Мобильный измерительный пункт 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(МИП № 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ИВЯФ.464345.057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1415223236</w:t>
            </w:r>
          </w:p>
        </w:tc>
      </w:tr>
      <w:tr w:rsidR="00A43713" w:rsidRPr="005747DB" w:rsidTr="00501CDD">
        <w:trPr>
          <w:cantSplit/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Мобильный измерительный пункт 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(МИП № 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БЫ1.570.108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753001</w:t>
            </w:r>
          </w:p>
        </w:tc>
      </w:tr>
      <w:tr w:rsidR="00A43713" w:rsidRPr="005747DB" w:rsidTr="00501CDD">
        <w:trPr>
          <w:cantSplit/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Мобильный измерительный пункт морского базирования (МИП МБ)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ИВЯФ.464345.058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1415223237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1415223238</w:t>
            </w:r>
          </w:p>
        </w:tc>
      </w:tr>
      <w:tr w:rsidR="00A43713" w:rsidRPr="005747DB" w:rsidTr="00501CDD">
        <w:trPr>
          <w:cantSplit/>
          <w:trHeight w:val="5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Клен СП 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(АПС САС без КИС «Клен»)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ИВЯФ.461261.116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1415225724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Аппаратно-программный комплекс сбора-передачи ТМИ (АПК СП ТМИ)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ИВЯФ.466515.027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1415225371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Малогабаритный радиотелеметрический комплекс (МРТК)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ИВЯФ.464344.216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1415225988 1415225989 1415225990 1415225991 1415225992 1415225993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Аппаратура временной синхронизации (АВС)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ИВЯФ.465239.004-01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1415225751</w:t>
            </w:r>
          </w:p>
        </w:tc>
      </w:tr>
      <w:tr w:rsidR="00A43713" w:rsidRPr="005747DB" w:rsidTr="00501CDD">
        <w:trPr>
          <w:cantSplit/>
          <w:trHeight w:val="2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КИС «Клен»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ИВЯФ.461261.063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1413810212</w:t>
            </w:r>
          </w:p>
        </w:tc>
      </w:tr>
      <w:tr w:rsidR="00A43713" w:rsidRPr="005747DB" w:rsidTr="00501CDD">
        <w:trPr>
          <w:cantSplit/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КИС «Клен»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ИВЯФ.461261.063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>1415428460</w:t>
            </w:r>
          </w:p>
        </w:tc>
      </w:tr>
      <w:tr w:rsidR="00A43713" w:rsidRPr="005747DB" w:rsidTr="00501CDD">
        <w:trPr>
          <w:cantSplit/>
          <w:trHeight w:val="2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КИС «Клен-Р»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ИВЯФ.461261.084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4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14.1.26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КИС «Компарус-У2»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АФЕК.461219.019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914"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>400150142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Центральная земная станция спутниковой связи – управляющая (ЦЗССС-У)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ИВЯФ.461628.023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1414221644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 технических средств судна измерительного комплекса «Маршал Крылов» (КТС СИК «Маршал Крылов»)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ИВЯФ.461214.115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1416932472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Периферийная земная станция спутниковой связи (ПЗССС-К)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ИТАЛ.464512.028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23214127</w:t>
            </w:r>
          </w:p>
        </w:tc>
      </w:tr>
      <w:tr w:rsidR="00A43713" w:rsidRPr="005747DB" w:rsidTr="00501CDD">
        <w:trPr>
          <w:cantSplit/>
          <w:trHeight w:val="8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Малогабаритный радиотелеметрический комплекс (МРТК-К)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ИВЯФ.464344.216-01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1414222358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1414222359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Аппаратно-программный комплекс сбора-передачи ТМИ (АПК СП ТМИ-К)</w:t>
            </w: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ИВЯФ.466515.027-01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1416930308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Аппаратно-программный комплекс оперативно-технического пункта управления (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АПК ОТПУ-К)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ИВЯФ.461261.118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1414222233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Аппаратно-программный комплекс системы обеспечения безопасности информации (АПК СОБИ)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ИВЯФ.461214.109-02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1416931372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ССПД ИП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ИВЯФ.466453.041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1417934338</w:t>
            </w: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1417934339</w:t>
            </w: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1417934340</w:t>
            </w:r>
          </w:p>
          <w:p w:rsidR="00A43713" w:rsidRPr="00361914" w:rsidRDefault="00A43713" w:rsidP="00501CD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1417934341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Периферийная земная станция спутниковой связи (ПЗССС-С ИП)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ИВЯФ.461628.025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1414221639 1414221640 1414221641 1414221642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Аппаратно-программный комплекс оперативно-технического пункта управления (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АПК ОТПУ ИП)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ИВЯФ.461261.117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1414222234 1414222235 1414222236 1414222237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14.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Аппаратно-программный комплекс сбора-передачи ТМИ (АПК СП ТМИ)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ИВЯФ.466515.027-02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1416931721 1416931722 1416931723 1417933220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Аппаратура временной синхронизации (АВС) для трассовых ИП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ИВЯФ.465239.004-01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1415225752 1415225753 1415225754 1415225755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Аппаратно-программный комплекс системы обеспечения безопасности информации </w:t>
            </w:r>
          </w:p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(АПК СОБИ) 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для трассовых ИП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ИВЯФ.461214.109-02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1416931368 1416931369 1416931370 1416931371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Малогабаритный радиотелеметрический комплекс (МРТК) для трассовых ИП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ИВЯФ.464344.216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pStyle w:val="affff1"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361914">
              <w:rPr>
                <w:rFonts w:eastAsia="Calibri"/>
                <w:color w:val="000000"/>
                <w:sz w:val="26"/>
                <w:szCs w:val="26"/>
                <w:lang w:eastAsia="ru-RU"/>
              </w:rPr>
              <w:t>1416930842</w:t>
            </w:r>
          </w:p>
          <w:p w:rsidR="00A43713" w:rsidRPr="00361914" w:rsidRDefault="00A43713" w:rsidP="00501CDD">
            <w:pPr>
              <w:pStyle w:val="affff1"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361914">
              <w:rPr>
                <w:rFonts w:eastAsia="Calibri"/>
                <w:color w:val="000000"/>
                <w:sz w:val="26"/>
                <w:szCs w:val="26"/>
                <w:lang w:eastAsia="ru-RU"/>
              </w:rPr>
              <w:t>1416930843 1416930844</w:t>
            </w:r>
          </w:p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1416930845 1416930846 1416930847 1416930848 1416930849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Малогабаритный радиотелеметрический комплекс (</w:t>
            </w: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МРТК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 для Балтийского КИП (БКИП)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ИВЯФ.464344.216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1416930836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Малогабаритный радиотелеметрический комплекс (</w:t>
            </w: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МРТК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 для Западного КИП (ЗКИП)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ИВЯФ.464344.216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1416930837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Малогабаритный радиотелеметрический комплекс (</w:t>
            </w: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МРТК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 для Центрального КИП (ЦКИП)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ИВЯФ.464344.216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1416930835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Малогабаритный радиотелеметрический комплекс (</w:t>
            </w: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МРТК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) для ИП в/ч 14129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ИВЯФ.464344.216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1416930840</w:t>
            </w:r>
          </w:p>
          <w:p w:rsidR="00A43713" w:rsidRPr="0036191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1416930841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14.1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Малогабаритный радиотелеметрический комплекс (</w:t>
            </w: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МРТК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 в/ч 14186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ИВЯФ.464344.216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1416930838</w:t>
            </w:r>
          </w:p>
          <w:p w:rsidR="00A43713" w:rsidRPr="0036191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1416930839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14.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Антенная система 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</w:t>
            </w: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 ТНА-57КР-В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 на ИП в/ч 14129, в/ч 14186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ЯГАИ.464655.094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60327002</w:t>
            </w:r>
          </w:p>
          <w:p w:rsidR="00A43713" w:rsidRPr="0036191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60327001</w:t>
            </w:r>
          </w:p>
        </w:tc>
      </w:tr>
      <w:tr w:rsidR="00A43713" w:rsidRPr="005747DB" w:rsidTr="00501CDD">
        <w:trPr>
          <w:cantSplit/>
          <w:trHeight w:val="9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sz w:val="26"/>
                <w:szCs w:val="26"/>
              </w:rPr>
              <w:t>Наземный измерительный комплекс блока выведения «Волга» (НИК БВ «Волга»)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ИВЯФ.461277.003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2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</w:rPr>
              <w:t>14</w:t>
            </w: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 ˂*˃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Наименование агрегатов и систем дано в соответствии со схемой деления ИВЯФ.461215.001 Е1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Комплекс технических средств эксплуатации районов падения (КТС ЭРП)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ВЖИН.371331.002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001</w:t>
            </w:r>
          </w:p>
        </w:tc>
      </w:tr>
      <w:tr w:rsidR="00A43713" w:rsidRPr="005747DB" w:rsidTr="00501CDD">
        <w:trPr>
          <w:cantSplit/>
          <w:trHeight w:val="4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Радарная следящая система </w:t>
            </w:r>
            <w:proofErr w:type="spellStart"/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Weibel</w:t>
            </w:r>
            <w:proofErr w:type="spellEnd"/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MFTR</w:t>
            </w: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-240040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ВЖИН.371331.002.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Автономный полевой лагерь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ВЖИН.371331.002.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Автономный полевой лагерь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ВЖИН.371331.002.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2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Автономный полевой лагерь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ВЖИН.371331.002.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Комплект технических средств поиска мест падения (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КТСП МП</w:t>
            </w: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ОЧ РКН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ВДКЕ.461331.001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001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15.6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Технические средства мобильной связи в полевых условиях (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ТСМСПУ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ТСМСПУ.000-1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7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15.7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Комплекс информационного обеспечения функционирования (</w:t>
            </w: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КИОФ</w:t>
            </w: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) КТС ЭРП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ФБВК.431363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ind w:right="-11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ФБВК 13298016-01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15.8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Малогабаритная транспортируемая оптико-электронная станция с радиолокационным каналом (МОЭСРТ)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ЛКТП.1027.00.00.000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001</w:t>
            </w:r>
          </w:p>
        </w:tc>
      </w:tr>
      <w:tr w:rsidR="00A43713" w:rsidRPr="005747DB" w:rsidTr="00501CDD">
        <w:trPr>
          <w:cantSplit/>
          <w:trHeight w:val="6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15.9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Малогабаритная радиолокационная станция контроля за падением ОЧ РКН и их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СГКА.461311.028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Н50302</w:t>
            </w:r>
          </w:p>
        </w:tc>
      </w:tr>
      <w:tr w:rsidR="00A43713" w:rsidRPr="005747DB" w:rsidTr="00501CDD">
        <w:trPr>
          <w:cantSplit/>
          <w:trHeight w:val="6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15.10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Аэромобильный роботизированный самолетно-вертолетный комплекс на шасси УРАЛ-532362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ВЖИН.371331.002.2.1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1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15.11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Мотовездеход</w:t>
            </w:r>
            <w:proofErr w:type="spellEnd"/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ВЖИН.371331.002.2.5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3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15.12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Снегоход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ВЖИН.371331.002.2.4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15.13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Контейнер для транспортировки токсичных фрагментов ОЧ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ВЖИН.371331.002.5.1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15.14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Бензорезы дисковые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ВЖИН.371331.002.3.1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sz w:val="26"/>
                <w:szCs w:val="26"/>
              </w:rPr>
              <w:t>15.15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Комплект средств индивидуальной защиты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ВЖИН.371331.002.3.2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б/н</w:t>
            </w:r>
          </w:p>
        </w:tc>
      </w:tr>
      <w:tr w:rsidR="00A43713" w:rsidRPr="005747DB" w:rsidTr="00501CDD">
        <w:trPr>
          <w:cantSplit/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15. ˂*˃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Наименование агрегатов и систем дано в соответствии со схемой деления ВЖИН 371ТО01 Е1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Система экологического обеспечения эксплуатации космодрома «Восточный»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373УС71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15115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/>
                <w:sz w:val="26"/>
                <w:szCs w:val="26"/>
              </w:rPr>
              <w:t>Программно-технический комплекс обработки, отображения и передачи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373УС71.01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/>
                <w:sz w:val="26"/>
                <w:szCs w:val="26"/>
              </w:rPr>
              <w:t>15116</w:t>
            </w:r>
          </w:p>
        </w:tc>
      </w:tr>
      <w:tr w:rsidR="00A43713" w:rsidRPr="005747DB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/>
                <w:sz w:val="26"/>
                <w:szCs w:val="26"/>
              </w:rPr>
              <w:t>Комплекс ликвидации экологических последствий аварийных ситуации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373УС71.03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3" w:rsidRPr="00361914" w:rsidRDefault="00A43713" w:rsidP="00501C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914">
              <w:rPr>
                <w:rFonts w:ascii="Times New Roman" w:eastAsia="Calibri" w:hAnsi="Times New Roman"/>
                <w:sz w:val="26"/>
                <w:szCs w:val="26"/>
              </w:rPr>
              <w:t>15118</w:t>
            </w:r>
          </w:p>
        </w:tc>
      </w:tr>
      <w:tr w:rsidR="00A43713" w:rsidRPr="00A40940" w:rsidTr="00501CDD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61914">
              <w:rPr>
                <w:rFonts w:ascii="Times New Roman" w:eastAsia="Calibri" w:hAnsi="Times New Roman" w:cs="Times New Roman"/>
                <w:i/>
              </w:rPr>
              <w:t>16</w:t>
            </w: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 ˂*˃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361914" w:rsidRDefault="00A43713" w:rsidP="00501CDD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Наименование технологического оборудования дано в соответствии </w:t>
            </w:r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br/>
              <w:t>с техническим заданием на ОКР «</w:t>
            </w:r>
            <w:proofErr w:type="spellStart"/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Экос</w:t>
            </w:r>
            <w:proofErr w:type="spellEnd"/>
            <w:r w:rsidRPr="003619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-Восток» по государственному контракту от 22.12.2012 № 924-8407/12.</w:t>
            </w:r>
          </w:p>
        </w:tc>
      </w:tr>
    </w:tbl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43713" w:rsidRPr="00C55684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5103" w:type="dxa"/>
        <w:tblInd w:w="5103" w:type="dxa"/>
        <w:tblLook w:val="0000" w:firstRow="0" w:lastRow="0" w:firstColumn="0" w:lastColumn="0" w:noHBand="0" w:noVBand="0"/>
      </w:tblPr>
      <w:tblGrid>
        <w:gridCol w:w="5103"/>
      </w:tblGrid>
      <w:tr w:rsidR="00A43713" w:rsidRPr="00C55684" w:rsidTr="00501CDD">
        <w:trPr>
          <w:trHeight w:val="1617"/>
        </w:trPr>
        <w:tc>
          <w:tcPr>
            <w:tcW w:w="5103" w:type="dxa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УТВЕРЖДЕНО 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постановлением Правительства Российской Федерации 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br/>
              <w:t>от «___» _______2019 г. №___________</w:t>
            </w:r>
          </w:p>
        </w:tc>
      </w:tr>
    </w:tbl>
    <w:p w:rsidR="00A43713" w:rsidRPr="00C55684" w:rsidRDefault="00A43713" w:rsidP="00A437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43713" w:rsidRPr="00C55684" w:rsidRDefault="00A43713" w:rsidP="00A437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43713" w:rsidRPr="00C55684" w:rsidRDefault="00A43713" w:rsidP="00A437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684">
        <w:rPr>
          <w:rFonts w:ascii="Times New Roman" w:hAnsi="Times New Roman" w:cs="Times New Roman"/>
          <w:b/>
          <w:sz w:val="26"/>
          <w:szCs w:val="26"/>
        </w:rPr>
        <w:t xml:space="preserve">Перечень объектов капитального строительства первой очереди </w:t>
      </w:r>
      <w:r w:rsidRPr="00C55684">
        <w:rPr>
          <w:rFonts w:ascii="Times New Roman" w:hAnsi="Times New Roman" w:cs="Times New Roman"/>
          <w:b/>
          <w:sz w:val="26"/>
          <w:szCs w:val="26"/>
        </w:rPr>
        <w:br/>
        <w:t>космодрома «Восточный»</w:t>
      </w:r>
    </w:p>
    <w:p w:rsidR="00A43713" w:rsidRPr="00C55684" w:rsidRDefault="00A43713" w:rsidP="00A43713">
      <w:pPr>
        <w:ind w:left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6945"/>
        <w:gridCol w:w="1843"/>
      </w:tblGrid>
      <w:tr w:rsidR="00A43713" w:rsidRPr="00C55684" w:rsidTr="00A43713">
        <w:trPr>
          <w:trHeight w:val="9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13" w:rsidRPr="00C55684" w:rsidRDefault="00A43713" w:rsidP="00501CDD">
            <w:pPr>
              <w:ind w:left="-111" w:right="-10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и местоположение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Кадастровый (условный) номер объекта</w:t>
            </w:r>
          </w:p>
        </w:tc>
      </w:tr>
      <w:tr w:rsidR="00A43713" w:rsidRPr="00C55684" w:rsidTr="00A43713">
        <w:trPr>
          <w:trHeight w:val="7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«</w:t>
            </w:r>
            <w:r w:rsidRPr="00C556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Космодром «Восточный». Строительство комплекса измерительных средств (КСИСО) площадка 9»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Сооружение (иное сооружение «Наземный объект космической инфраструктуры», Комплекс измерительных средств (КСИСО). Площадка 9.);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Амурская область, р-н </w:t>
            </w:r>
            <w:proofErr w:type="spellStart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Свободненский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28:21:010201:387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Сооружение (7.4. сооружения дорожного транспорта, Автомобильная дорога к промышленной базе космодрома «Восточный» на ПК 0+40);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Амурская область, р-н </w:t>
            </w:r>
            <w:proofErr w:type="spellStart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Свободненский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28:21:010201:388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Сооружение (7.4. сооружения дорожного транспорта, Автомобильная дорога к </w:t>
            </w:r>
            <w:proofErr w:type="spellStart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юстировочной</w:t>
            </w:r>
            <w:proofErr w:type="spellEnd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вышке);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Амурская область, р-н </w:t>
            </w:r>
            <w:proofErr w:type="spellStart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Свободненский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28:21:010201:389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Сооружение (7.4. сооружения дорожного транспорта, Автомобильная дорога к измерительному комплексу);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Амурская область, р-н </w:t>
            </w:r>
            <w:proofErr w:type="spellStart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Свободненский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28:21:010201:390</w:t>
            </w:r>
          </w:p>
        </w:tc>
      </w:tr>
      <w:tr w:rsidR="00A43713" w:rsidRPr="00C55684" w:rsidTr="00A43713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6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«Космодром «Восточный». Создание системы внешнего электроснабжения космодрома (1-я очередь) </w:t>
            </w:r>
            <w:r w:rsidRPr="00C5568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C556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-этап»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Сооружение (1.1. сооружения электроэнергетики, ПС 220/110/10 </w:t>
            </w:r>
            <w:proofErr w:type="spellStart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</w:t>
            </w:r>
            <w:proofErr w:type="spellEnd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«ГПП»);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Амурская область, р-н </w:t>
            </w:r>
            <w:proofErr w:type="spellStart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Свободненский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28:21:010201:380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Сооружение (1.1. сооружения электроэнергетики, ПС 110/10 </w:t>
            </w:r>
            <w:proofErr w:type="spellStart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</w:t>
            </w:r>
            <w:proofErr w:type="spellEnd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«СК1»);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Амурская область, р-н </w:t>
            </w:r>
            <w:proofErr w:type="spellStart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Свободненский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28:21:010201:381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Здание (Нежилое здание, Здание управленческого персонала с диспетчерским пунктом и автостоянкой </w:t>
            </w: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4 м/места);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Амурская область, р-н </w:t>
            </w:r>
            <w:proofErr w:type="spellStart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Свободненский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28:21:010201:382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Сооружение (1.1. сооружения электроэнергетики, ВЛ 110 </w:t>
            </w:r>
            <w:proofErr w:type="spellStart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</w:t>
            </w:r>
            <w:proofErr w:type="spellEnd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«ГПП - СК1»);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Амурская область, р-н </w:t>
            </w:r>
            <w:proofErr w:type="spellStart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Свободненский</w:t>
            </w:r>
            <w:proofErr w:type="spellEnd"/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28:21:010201:383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2</w:t>
            </w: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Сооружение (1.1. сооружения электроэнергетики, ВЛ 220Л </w:t>
            </w:r>
            <w:proofErr w:type="spellStart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</w:t>
            </w:r>
            <w:proofErr w:type="spellEnd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«Ледяная - ГПП»);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Амурская область, г.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28:00:000000:148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56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«</w:t>
            </w:r>
            <w:r w:rsidRPr="00C556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Космодром «Восточный». Создание системы внешнего электроснабжения </w:t>
            </w:r>
          </w:p>
          <w:p w:rsidR="00A43713" w:rsidRPr="00C55684" w:rsidRDefault="00A43713" w:rsidP="00501CDD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556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(1-я очередь) I</w:t>
            </w:r>
            <w:r w:rsidRPr="00C5568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C556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-этап»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Сооружение (сооружения электроэнергетики, КЛ 10кВ «СК1 - ЦРП «ТК» № 1»);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Амурская область, р-н </w:t>
            </w:r>
            <w:proofErr w:type="spellStart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Свободненский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28:21:010201:384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Сооружение (сооружения электроэнергетики, КЛ 10кВ «СК1 - ЦРП «ТК» № 2»);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Амурская область, р-н </w:t>
            </w:r>
            <w:proofErr w:type="spellStart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Свободненский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28:21:010201:385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Сооружение (сооружения электроэнергетики, Площадка № 2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ЦРП 10кВ «ТК»);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Амурская область, р-н </w:t>
            </w:r>
            <w:proofErr w:type="spellStart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Свободненский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28:21:010201:386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Сооружение (сооружения электроэнергетики,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 10кВ «Восточная - ЦРП «ПСЭБ» № 1);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Амурская область, г.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28:28:000000:466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Сооружение (сооружения электроэнергетики, КЛ 10 </w:t>
            </w:r>
            <w:proofErr w:type="spellStart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</w:t>
            </w:r>
            <w:proofErr w:type="spellEnd"/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«Восточная - ЦРП «ПСЭБ» №2);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Амурская область, г.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28:28:000000:467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Сооружение (сооружения электроэнергетики, Площадка №6 ЦРП 10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кВ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«ПСЭБ»);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п Углегорск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28:28:000000:468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343434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  <w:t xml:space="preserve">Сооружение (сооружения электроэнергетики, ПС 220/10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  <w:t>кВ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  <w:t xml:space="preserve"> «Восточная»);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Амурская область, г.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28:28:000000:469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Сооружение (1.1. сооружения электроэнергетики, Создание внешнего электроснабжения космодрома (1-я очередь) 2 этап. КЛ 10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кВ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«Восточная - ЦРП Деловой центр» №2);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Амурская область, г.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28:28:000000:492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Сооружение (1.1. сооружения электроэнергетики, Создание внешнего электроснабжения космодрома (1-я очередь) 2 этап. КЛ 10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кВ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«Восточная - ЦРП Деловой центр» №1);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28:28:000000:493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Сооружение (1.1. сооружения электроэнергетики, ПС 110/10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кВ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«Аэродром»);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р-н Шимановский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28:27:012700:64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Сооружение (сооружения электроэнергетики, ВЛ 220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кВ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«Ледяная – Восточная»);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28:00:000000:152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Сооружение (1.1. сооружения электроэнергетики, ВЛ 110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кВ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«ГПП – Аэродром»);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р-н Шимановский, р-н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28:00:000000:166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3.13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Сооружение (1.1. сооружения электроэнергетики, Площадка №6. ЦРП 10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кВ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«ДЦ»);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28:28:010106:3261</w:t>
            </w:r>
          </w:p>
        </w:tc>
      </w:tr>
      <w:tr w:rsidR="00A43713" w:rsidRPr="00C55684" w:rsidTr="00A43713">
        <w:trPr>
          <w:trHeight w:val="7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«Космодром «Восточный». Строительство железных дорог</w:t>
            </w:r>
          </w:p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космодрома (1-я очередь) </w:t>
            </w:r>
            <w:r w:rsidRPr="00C5568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</w:t>
            </w:r>
            <w:r w:rsidRPr="00C5568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-этап»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Сооружение (7.1. сооружения железнодорожного транспорта, Ст. Углегорск. Пути железнодорожные. </w:t>
            </w:r>
            <w:proofErr w:type="spellStart"/>
            <w:proofErr w:type="gram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Приемо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-отправочный</w:t>
            </w:r>
            <w:proofErr w:type="gram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№2);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28:28:010301:30</w:t>
            </w:r>
          </w:p>
        </w:tc>
      </w:tr>
      <w:tr w:rsidR="00A43713" w:rsidRPr="00C55684" w:rsidTr="00A43713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  <w:t xml:space="preserve">Сооружение (7.1. сооружения железнодорожного транспорта, Ст. Углегорск. Пути железнодорожные. </w:t>
            </w:r>
            <w:proofErr w:type="spellStart"/>
            <w:proofErr w:type="gram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  <w:t>Приемо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  <w:t>-отправочный</w:t>
            </w:r>
            <w:proofErr w:type="gram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  <w:t xml:space="preserve"> №3);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28:28:000000:508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Сооружение (7.1. сооружения железнодорожного транспорта, Ст. Углегорск. Пути железнодорожные. </w:t>
            </w:r>
            <w:proofErr w:type="spellStart"/>
            <w:proofErr w:type="gram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Приемо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-отправочный</w:t>
            </w:r>
            <w:proofErr w:type="gram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№4);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28:28:010301:31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Сооружение (7.1. сооружения железнодорожного транспорта, Ст. Углегорск. Пути железнодорожные. </w:t>
            </w:r>
            <w:proofErr w:type="spellStart"/>
            <w:proofErr w:type="gram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Приемо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-отправочный</w:t>
            </w:r>
            <w:proofErr w:type="gram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№5);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28:28:000000:509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Сооружение (7.1. сооружения железнодорожного транспорта, Ст. Углегорск. Пути железнодорожные. </w:t>
            </w:r>
            <w:proofErr w:type="spellStart"/>
            <w:proofErr w:type="gram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Приемо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-отправочный</w:t>
            </w:r>
            <w:proofErr w:type="gram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№6);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28:28:010301:32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(7.1. сооружения железнодорожного транспорта, Здания, строения и сооружения на ст. Углегорск. Подпорные стены (ПС2).);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28:28:010301:17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(1.1. сооружения электроэнергетики, Здания, строения и сооружения на ст. Углегорск. Блочная комплектная трансформаторная подстанция (2БКТП-400-6/0,4));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28:28:010301:18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343434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  <w:t>Сооружение (1.1. сооружения электроэнергетики, Здания, строения и сооружения на ст. Углегорск. Комплектная дизельная электростанция.);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28:28:010301:19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343434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  <w:t>Сооружение (7.1. сооружения железнодорожного транспорта, Здания, строения и сооружения на ст. Углегорск. Подпорные стены (ПС3).)</w:t>
            </w:r>
            <w:r w:rsidRPr="00C55684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343434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28:28:010301:20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(7.1. сооружения железнодорожного транспорта, Ст. Углегорск. Пути железнодорожные. Предохранительный тупик №8);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28:28:010301:21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</w:t>
            </w: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lastRenderedPageBreak/>
              <w:t xml:space="preserve">Сооружение (1.1. сооружения электроэнергетики, </w:t>
            </w: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lastRenderedPageBreak/>
              <w:t>Здания, строения и сооружения на ст. Углегорск.</w:t>
            </w: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br/>
              <w:t>Наружное освещение);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28:28:0</w:t>
            </w: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10301:22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4.12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  <w:t xml:space="preserve">Здание (Нежилое здание, Здания, строения и сооружения на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  <w:t>ст.Углегорск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  <w:t xml:space="preserve">.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  <w:t>Автожелезнодорожный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  <w:t xml:space="preserve"> вокзал.)</w:t>
            </w: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343434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28:28:010301:23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(7.1. сооружения железнодорожного транспорта, Здания, строения и сооружения на ст. Углегорск. Пассажирские платформы. Боковая платформа.);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28:28:010301:24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(7.1. сооружения железнодорожного транспорта, Здания, строения и сооружения на ст. Углегорск. Пассажирские платформы. Торцевая платформа.);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343434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28:28:010301:25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(7.1. сооружения железнодорожного транспорта, Здания, строения и сооружения на ст. Углегорск. Пункт обогрева.);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28:28:010301:26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(7) сооружения транспорта и связи, Здания, строения и сооружения на ст. Углегорск. Антенная мачта радиосвязи.);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28:28:010301:27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(7.1. сооружения железнодорожного транспорта, Здания, строения и сооружения на ст. Углегорск. Пассажирские платформы. Промежуточная платформа.);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28:28:010301:28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(7.1. сооружения железнодорожного транспорта, Здания, строения и сооружения на ст. Углегорск. Подпорные стены (ПС1).);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28:28:010301:29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(1.1. сооружения электроэнергетики, Здания, строения и сооружения на ст. Углегорск. Блочный распределительный пункт (БРП));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28:28:010105:98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(1.1. сооружения электроэнергетики, Здания, строения и сооружения на ст. Углегорск. Блочный распределительный пункт (БРП));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28:28:010106:3273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343434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  <w:t>Сооружение (10.3. сооружения канализации, Здания, строения и сооружения на ст. Углегорск. Канализационная насосная станция.);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28:28:010106:3274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(7.4. сооружения дорожного транспорта, Здания, строения и сооружения на ст. Углегорск.</w:t>
            </w: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Отстойно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-разворотная площадка общественного и личного транспорта.); </w:t>
            </w: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  <w:t>Амурская область, г Циолковский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28:28:010107:1593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4.23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Сооружение (7.1. сооружения железнодорожного транспорта, Пути железнодорожные. Участок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ст.Углегорск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-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ст.Промышленная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1.);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28:00:000000:170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(17) сооружения гражданской обороны (в том числе сооружения обеспечения защиты от чрезвычайных ситуаций), Здания, строения и сооружения на ст. Углегорск. ЗСГО на 25 человек.);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28:28:010104:339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(7.1. сооружения железнодорожного транспорта, Ст. Углегорск. Пути железнодорожные. Предохранительный тупик №7);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28:28:010104:340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(10) сооружения коммунального хозяйства, Здания, строения и сооружения на ст. Углегорск. Наружные сети теплоснабжения);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28:28:000000:496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(10) сооружения коммунального хозяйства, Здания, строения и сооружения на ст. Углегорск. Наружные сети водоснабжения);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28:28:000000:497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(7.8. сооружения связи, Здания, строения и сооружения на ст. Углегорск. Внеплощадочные сети оповещения);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28:28:000000:498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343434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  <w:t>Сооружение (7.1. сооружения железнодорожного транспорта, Ст. Углегорск. Пути железнодорожные. Съезды.);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28:28:000000:499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(1.1. сооружения электроэнергетики, Здания, строения и сооружения на ст. Углегорск. Мачты прожекторные №1- №5.);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28:28:000000:502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(7.1. сооружения железнодорожного транспорта, Здания, строения и сооружения на ст. Углегорск. Пешеходный тоннель.);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28:28:000000:503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Сооружение (7.8. сооружения связи, Здания, строения и сооружения на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ст.Углегорск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. Внеплощадочные сети телефонизации);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28:28:000000:504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Сооружение (1.1. сооружения электроэнергетики, Здания, строения и сооружения на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ст.Углегорск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. Сети электроснабжения);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28:28:000000:505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4.34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Сооружение (10) сооружения коммунального хозяйства, Здания, строения и сооружения на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ст.Углегорск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. Наружные сети водоснабжения и канализации. Противопожарный водопровод);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28:28:000000:506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(7.1. сооружения железнодорожного транспорта, Ст. Углегорск. Пути железнодорожные. Главный путь №1);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28:28:000000:507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Сооружение (10.3. сооружения канализации, Здания, строения и сооружения на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ст.Углегорск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. Наружные сети канализации.);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28:28:000000:510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(7.1. сооружения железнодорожного транспорта, Участок ст. Углегорск - ст. Промышленная 1. Искусственные сооружения. Водопропускная труба на ПК 54+15);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28:28:010105:97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(7.1. сооружения железнодорожного транспорта, Участок ст. Углегорск - ст. Промышленная 1. Искусственные сооружения. Водопропускная труба на ПК 88+63);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28:28:010201:148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(7.1. сооружения железнодорожного транспорта, Участок ст. Углегорск - ст. Промышленная 1. Искусственные сооружения. Водопропускная труба на ПК 72+33);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28:28:010201:149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4.40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(7.1. сооружения железнодорожного транспорта, Участок ст. Углегорск - ст. Промышленная 1. Искусственные сооружения. Водопропускная труба на ПК 76+21);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28:28:010201:150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4.41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343434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  <w:t>Сооружение (7.1. сооружения железнодорожного транспорта, Участок ст. Углегорск - ст. Промышленная 1. Искусственные сооружения. Водопропускная труба на ПК 118+43);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343434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28:28:010201:151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4.42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(7.1. сооружения железнодорожного транспорта, Участок ст. Углегорск - ст. Промышленная 1. Искусственные сооружения. Водопропускная труба на ПК 46+64);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28:28:000000:500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4.43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(7.1. сооружения железнодорожного транспорта, Участок ст. Углегорск - ст. Промышленная 1. Искусственные сооружения. Водопропускная труба на ПК 135+64);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28:28:000000:2132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4.44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(7.1. сооружения железнодорожного транспорта, Участок ст. Углегорск - ст. Промышленная 1. Искусственные сооружения. Водопропускная труба на ПК 32+32,3.);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Амурская область, г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43713" w:rsidRPr="00C55684" w:rsidTr="00A43713">
        <w:trPr>
          <w:trHeight w:val="8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C5568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Космодром «Восточный». Строительство железных дорог космодрома  1-я очередь) </w:t>
            </w:r>
            <w:r w:rsidRPr="00C5568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II</w:t>
            </w:r>
            <w:r w:rsidRPr="00C5568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-этап»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Административно-бытовой корпус со службой эксплуатации и постом ЭЦ*;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Гараж*;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2БКТП-250-10/0,4*;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Высокая пассажирская платформа*;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Пешеходный тоннель*;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Здания, строения и сооружения на ст. Промышленная 1. Станционные объекты. Стоянка легковых автомобилей  </w:t>
            </w:r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  (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42 м/м)*;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Пункты технической передачи вагонов № 7а*;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Пункты технической передачи вагонов № 7б*;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Пункты обогрева № 8а*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Пункты обогрева № 8б*;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5.11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Здания, строения и сооружения на ст. Промышленная 1. Станционные объекты. Площадка с навесом для контейнеров ТБО (по плану П </w:t>
            </w:r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10)*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</w:t>
            </w: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Здания, строения и сооружения на ст. Промышленная 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Станционные объекты. Мачта радиосвязи*;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5.13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Дренажная насосная станция*;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Здания, строения и сооружения на ст. Промышленная 1. Станционные объекты. Мачты освещения с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молниеприемниками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  в, г, д, е, ж*;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5.15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Проходной коллектор*;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Пожарное депо. Пожарное депо на 2 автомобиля*;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Пожарное депо. Площадка для проведения занятий на 100 м полосе*;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Пожарное депо. Площадка к учебной башне*;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Пожарное депо. Баскетбольная и волейбольная площадка*;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Пожарное депо. Подземный резервуар емк. 50 м3 с пожарным гидрантом*;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Здания, строения и сооружения на ст. Промышленная 1. Пожарное депо. Площадка с навесом для контейнеров ТБО (по плану Д </w:t>
            </w:r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7)*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Пожарное депо. Очистные сооружения дождевых стоков*;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Здания, строения и сооружения на ст. Промышленная 1. Пожарное депо. 2БКТП-1000-10/0,4 № АЗ.7 (станционный </w:t>
            </w:r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объект)*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Пожарное депо. Ограждение*;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Объекты вспомогательного назначения. Наземный резервуарный парк хранения дизельного топлива*;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lastRenderedPageBreak/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Объекты вспомогательного назначения. Насосная станция для заправки тепловозов*;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Объекты вспомогательного назначения. Насосная станция с операторской и бытовыми помещениями*;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Объекты вспомогательного назначения. Автомобильный узел налива*;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Объекты вспомогательного назначения. Сливная эстакада*;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5.30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Здания, строения и сооружения на ст. Промышленная 1. Станционные объекты. Объекты вспомогательного назначения.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Меневровое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устройство*;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5.31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Объекты вспомогательного назначения. Резервуар аварийного пролива топлива75 м3*;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5.32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Объекты вспомогательного назначения. Резервуар аварийного пролива топлиава15м3*;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5.33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Здания, строения и сооружения на ст. Промышленная 1. Станционные объекты. Объекты вспомогательного назначения. Служба эксплуатации железной дороги. Здание службы эксплуатации железной </w:t>
            </w:r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дороги.*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5.34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Объекты вспомогательного назначения. Служба эксплуатации железной дороги. Депо для экипировки тепловозов*;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5.35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Объекты вспомогательного назначения. Служба эксплуатации железной дороги. Склад песка*;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5.3</w:t>
            </w: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Здания, строения и сооружения на ст. Промышленная 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Станционные объекты. Объекты вспомогательного назначения. Служба эксплуатации железной дороги. Компрессорная станция*;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5.37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Здания, строения и сооружения на ст. Промышленная 1. Станционные объекты. Объекты вспомогательного назначения. Служба эксплуатации железной дороги.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Молниеприемник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мачтовый. (7 </w:t>
            </w:r>
            <w:proofErr w:type="spellStart"/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)*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5.38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Объекты вспомогательного назначения. Служба эксплуатации железной дороги. Пункт заправки тепловозов*;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5.39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Объекты вспомогательного назначения. Служба эксплуатации железной дороги. Подземный резервуар для сбора аварийных проливов*;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5.40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Объекты вспомогательного назначения. Объекты инженерной инфраструктуры: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br/>
              <w:t>Котельная*;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5.41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Объекты вспомогательного назначения. Объекты инженерной инфраструктуры: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br/>
              <w:t>Дымовая труба 26 м*;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5.42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Объекты вспомогательного назначения. Объекты инженерной инфраструктуры: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br/>
              <w:t>Противопожарная насосная станция*;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5.43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Объекты вспомогательного назначения. Объекты инженерной инфраструктуры: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br/>
              <w:t>Противопожарный резервуар 2×454 м3*;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5.44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Объекты вспомогательного назначения. Объекты инженерной инфраструктуры: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br/>
              <w:t>Очистные сооружения хозяйственно-бытовых стоков*;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5.45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Здания, строения и сооружения на ст. Промышленная 1. Станционные объекты. Объекты вспомогательного 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назначения. Объекты инженерной инфраструктуры: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br/>
              <w:t>КНС*;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5.46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Объекты вспомогательного назначения. Объекты инженерной инфраструктуры: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br/>
              <w:t>Очистные сооружения дождевых стоков*;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5.47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Объекты вспомогательного назначения. Объекты инженерной инфраструктуры: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br/>
              <w:t>2 БКТП-1250-10/0,4*;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5.48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Объекты вспомогательного назначения. Объекты инженерной инфраструктуры: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br/>
              <w:t>Площадка с навесом для контейнеров с ТБО*;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5.49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Объекты вспомогательного назначения. Объекты инженерной инфраструктуры: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br/>
              <w:t>Ограждение*;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5.50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Объекты вспомогательного назначения. Объекты инженерной инфраструктуры: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br/>
              <w:t>Водоотводная канава № 1 и № 2*;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Промышленная 1. Станционные объекты. Объекты вспомогательного назначения. Объекты инженерной инфраструктуры: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Очистные сооружения для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очисткм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сточных вод*;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5.52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ст. Промышленная 2. Административно-бытовой корпус с постом ЭЦ*;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5.53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ст. Промышленная 2. Высокая пассажирская платформа*;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5.54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ст. Промышленная 2. Пешеходный тоннель*;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5.55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ст. Промышленная 2. Пункты обогрева № 4а, 46*;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5.56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ст. Промышленная 2. Автопавильоны № 5а, 56*;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5.57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Здания, строения и сооружения ст. Промышленная 2.  </w:t>
            </w:r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Площадка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отстоя служебных автобусов*;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5.58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ст. Промышленная 2. Стоянка легкового автотранспорта*;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5.59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ст. Промышленная 2. Канализационная насосная станция (КНС)*;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5.60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ст. Промышленная 2. Очистные сооружения дождевых стоков*;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5.61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ст. Промышленная 2. Дренажно-насосная станция*;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5.62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ст. Промышленная 2.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Мачта радиосвязи*;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5.63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ст. Промышленная 2. 2БКТП*;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5.64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ст. Промышленная 2. Мачты прожекторные: № № 14а - 14и*;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5.65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ст. Промышленная 2. Площадка (с навесом) с баками ТБО*;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5.66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Пути железнодорожные на ст. Промышленная 1: № 1, 2, 3, 4, 5, 6, 7, 8, 9, 11, 13, 15, 17, 19 и 21*;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5.67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Пути железнодорожные. Станция промышленная 1- Станция Промышленная 2. Мост через реку Ора*;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5.68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Пути железнодорожные. Станция промышленная 1- Станция Промышленная 2. Мост через ручей Охотничий*;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5.69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Пути железнодорожные. Станция промышленная 1- Станция Промышленная 2. Подъездные пути промышленной зоны космодрома (площадка </w:t>
            </w:r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4)*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5.70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Подъездные железнодорожные пути к техническому и стартовому комплексам*;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5.71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Пути железнодорожные. Подъездной железнодорожный путь к комплексу хранения КРТ*;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5.72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Ледяная.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Очистные сооружения хозяйственно-бытовых стоков па ст. 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Ледяная*;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5.73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Ледяная. Канализационная насосная станция (реконструкция)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br/>
              <w:t>на ст. Ледяная*;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5.74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Здания, строения и сооружения на ст. Ледяная. Автомобильная дорога к очистным сооружениям хозяйственно- бытовых стоков на ст. Ледяная*;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5.75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на ст. Ледяная*;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5.76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на ст. Промышленная 1*;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5.77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на ст. Промышленная 2*;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7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56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«</w:t>
            </w:r>
            <w:r w:rsidRPr="00C556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Космодром «Восточный». Создание объектов системы безопасности космодрома»</w:t>
            </w:r>
          </w:p>
        </w:tc>
      </w:tr>
      <w:tr w:rsidR="00A43713" w:rsidRPr="00C55684" w:rsidTr="00A43713">
        <w:trPr>
          <w:trHeight w:val="4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556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Комплекс инженерно-технических средств охраны площадки № 1 С «Стартовый комплекс РН «Союз-2»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(иное сооружение «Наземный объект космической инфраструктуры», Периметр площадки 1С. Сигнализационный рубеж охраны периметра объекта.);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р-н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28:21:010201:391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Здание (Нежилое здание, Стартовый комплекс РКН «Союз-2». Площадка №1С. Караульное помещение с гаражом на 1 автомашину);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р-н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28:21:010201:392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6.1.3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Здание (Нежилое здание, Стартовый комплекс РКН «Союз-2». Площадка №1С. Караульное помещение с гаражом на 1 автомашину);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р-н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28:21:010201:393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6.1.4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Сооружение (7.4. сооружения дорожного транспорта, Стартовый комплекс РН «Союз-2». Площадка №1С. Дорога охраны);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р-н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28:21:010201:394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Комплекс инженерно-технических средств охраны площадки № 2.1 «Технический комплекс»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6.2.1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Периметр площадки 2.1. Сигнализационный рубеж охраны периметра объекта</w:t>
            </w:r>
            <w:proofErr w:type="gram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.)*</w:t>
            </w:r>
            <w:proofErr w:type="gram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р-н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6.2.2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Караульное помещение*;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р-н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6.2.3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Здание (Нежилое здание). Караульное помещение с гаражом на 1 </w:t>
            </w:r>
            <w:proofErr w:type="gram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автомашину)*</w:t>
            </w:r>
            <w:proofErr w:type="gramEnd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lastRenderedPageBreak/>
              <w:t xml:space="preserve">Амурская область, р-н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6.2.4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Площадка № 2.1. Дорога охраны*;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 xml:space="preserve">Амурская область, р-н </w:t>
            </w:r>
            <w:proofErr w:type="spellStart"/>
            <w:r w:rsidRPr="00C55684">
              <w:rPr>
                <w:rFonts w:ascii="Times New Roman" w:hAnsi="Times New Roman" w:cs="Times New Roman"/>
                <w:bCs/>
                <w:color w:val="343434"/>
                <w:sz w:val="26"/>
                <w:szCs w:val="26"/>
                <w:shd w:val="clear" w:color="auto" w:fill="FFFFFF"/>
              </w:rPr>
              <w:t>Свободненский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Космодром «Восточный». Строительство стартового комплекса РН «Союз-2» площадка 1С»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eastAsia="Calibri" w:hAnsi="Times New Roman" w:cs="Times New Roman"/>
                <w:sz w:val="26"/>
                <w:szCs w:val="26"/>
              </w:rPr>
              <w:t>Космодром «Восточный». Строительство стартового комплекса РН «Союз-2» площадка 1С». Котельная *;</w:t>
            </w:r>
            <w:r w:rsidRPr="00C5568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Амурская область, </w:t>
            </w:r>
            <w:proofErr w:type="spellStart"/>
            <w:r w:rsidRPr="00C55684">
              <w:rPr>
                <w:rFonts w:ascii="Times New Roman" w:eastAsia="Calibri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ГП 40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eastAsia="Calibri" w:hAnsi="Times New Roman" w:cs="Times New Roman"/>
                <w:sz w:val="26"/>
                <w:szCs w:val="26"/>
              </w:rPr>
              <w:t>Космодром «Восточный». Строительство стартового комплекса РН «Союз-2» площадка 1С». Внеплощадочные инженерные сети*;</w:t>
            </w:r>
            <w:r w:rsidRPr="00C5568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Амурская область, </w:t>
            </w:r>
            <w:proofErr w:type="spellStart"/>
            <w:r w:rsidRPr="00C55684">
              <w:rPr>
                <w:rFonts w:ascii="Times New Roman" w:eastAsia="Calibri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/>
                <w:sz w:val="26"/>
                <w:szCs w:val="26"/>
              </w:rPr>
              <w:t>«Космодром «Восточный». Строительство технического комплекса площадка 2»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Космодром «Восточный». Строительство технического комплекса площадка 2». Комплекс очистных сооружений площадка 2 (территория 4)*;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Космодром «Восточный». Строительство технического комплекса площадка 2». Внеплощадочные инженерные сети*;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Космодром «Восточный». Строительство технического комплекса площадка 2». Внеплощадочные автомобильные дороги*; 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556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Космодром «Восточный». Создание промышленной строительно-эксплуатационной базы космодрома </w:t>
            </w:r>
            <w:r w:rsidRPr="00C5568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C556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этап»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i/>
                <w:sz w:val="26"/>
                <w:szCs w:val="26"/>
              </w:rPr>
              <w:t>База производственно-технической комплектации и логистики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Склад непродовольственных товаров*;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1-2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Склад строительных материалов*;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1-3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9.1.3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Склад тарного хранения красок, присадок, добавок, масел и резинотехнических изделий*; 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1-4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9.1.4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Открытый прирельсовый склад общего назначения*;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1-5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9.1.5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Открытый склад длинномерных грузов*;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1-6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i/>
                <w:sz w:val="26"/>
                <w:szCs w:val="26"/>
              </w:rPr>
              <w:t>Автотранспортное хозяйство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9.2.1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Корпус № 1 закрытая автостоянка*;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2-1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9.2.1.1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Открытая стоянка для грузового автотранспорта и строительной техники на 340 ед.*;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2-4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9.2.1.2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Площадка для мусоросборников*;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ГП-28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9.2.2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Корпус № 2 административно-бытовой корпус*;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2-2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9.2.3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Корпус № 3 станция технического обслуживания автомобилей*;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2-3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i/>
                <w:sz w:val="26"/>
                <w:szCs w:val="26"/>
              </w:rPr>
              <w:t>Участок металлоконструкций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9.3.1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Производственный корпус металлоконструкций*;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3-1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9.3.1.1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Открытый склад металлоконструкций*;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3-2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i/>
                <w:sz w:val="26"/>
                <w:szCs w:val="26"/>
              </w:rPr>
              <w:t>Участок производства комплектующих изделий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9.4.1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Производственно-складской корпус комплектующих изделий*;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4-1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i/>
                <w:sz w:val="26"/>
                <w:szCs w:val="26"/>
              </w:rPr>
              <w:t>Топливозаправочный участок ГП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9.5.1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Прирельсовая сливная эстакада*;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5-1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9.5.2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Насосная*;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5-2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9.5.3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Прирельсовый склад нефтепродуктов*;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5-3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9.5.4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Автомобильный узел налива*;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5-4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9.5.5.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Автомобильная станция на 6 постов*;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5-5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9.6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i/>
                <w:sz w:val="26"/>
                <w:szCs w:val="26"/>
              </w:rPr>
              <w:t>Участок производства железобетонных конструкций ГП 6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9.6.1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Пункт приема инертных заполнителей для бетоносмесительного цеха и участка производства асфальта*; 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6-1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9.6.2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Автоматизированный прирельсовый склад цемента*;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6-2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9.6.3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Бетоносмесительный узел (БСУ)*;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6-3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9.6.4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Производственно-складской корпус сборных ЖБИ*;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6-4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9.6.5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Промежуточный склад инертных заполнителей*;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6-6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i/>
                <w:sz w:val="26"/>
                <w:szCs w:val="26"/>
              </w:rPr>
              <w:t>Участок производства асфальта ГП 7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9.7.1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Прирельсовое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битумохранилище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7-1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9.7.2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Прирельсовый склад минерального порошка*;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7-2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9.7.3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Асфальтосмесительная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7-3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9.7.4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Трубопровод*;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7-4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9.7.5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Прирельсовая сливная эстакада битума*;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7-5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9.8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i/>
                <w:sz w:val="26"/>
                <w:szCs w:val="26"/>
              </w:rPr>
              <w:t>Водозаборные сооружения ГП 9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9.8.1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Скважина №1 с установкой внутрипластовой очистки воды*;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9-1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9.8.2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Скважина №2*;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9-2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9.8.3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Скважина №3*;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9-3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9.8.4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Здание с насосной станцией и АБК*;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9-4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9.8.5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Резервуар чистой воды объемом 150 м³*;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9-5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9.8.6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Резервуар чистой воды объемом 150 м³*;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9-6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9.8.7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Резервуар технической воды и пожарного запаса объемом 1000м³*;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9-7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9.8.8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Резервуар технической воды и пожарного запаса объемом 1000м³*;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9-8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9.8.9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Ограждение высотой 2,5 м*;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9-9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9.8.10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Ворота*;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9-10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9.8.11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Фильтры-поглотители для резервуаров чистой воды*;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9-11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9.8.12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Фильтры-поглотители для резервуаров чистой воды*;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9-12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i/>
                <w:sz w:val="26"/>
                <w:szCs w:val="26"/>
              </w:rPr>
              <w:t>Энергетический комплекс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Котельная ГП 10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9.9.1.1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Труба дымовая*;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10-1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9.9.1.2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Расходные баки запаса топлива*;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10-2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Котельная ГП 11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9.9.2.1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Труба дымовая*;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11-1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9.9.2.2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Расходные баки запаса топлива*;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11-2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9.9.3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Котельная ГП 12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9.9.3.1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Труба дымовая*;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12-1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9.9.3.2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Расходные баки запаса топлива*;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12-2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Трансформаторная подстанция*;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13-1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Трансформаторная подстанция*;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13-2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КПП № 1*;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14-1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КПП № 2*;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14-2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КПП № 3*;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14-3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КПП № 4*;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14-4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9.9.10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i/>
                <w:sz w:val="26"/>
                <w:szCs w:val="26"/>
              </w:rPr>
              <w:t>Ограждение высотой 2,5 м ГП 16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9.9.10.1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Ворота железнодорожные (2 </w:t>
            </w:r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шт.)*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17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9.9.10.2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Ворота автомобильные (6 </w:t>
            </w:r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шт.)*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18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9.9.10.3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Шлагбаум (6 </w:t>
            </w:r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шт.)*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19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9.9.11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i/>
                <w:sz w:val="26"/>
                <w:szCs w:val="26"/>
              </w:rPr>
              <w:t>Станция биологической очистки сточных вод ГП 21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9.9.11.1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Административно-производственное здание*;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21-1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9.9.11.2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Блок емкостей*;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21-2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9.9.11.3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Канализационная насосная станция*;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область, ЗАТО Циолковский 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21-3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9.9.11.4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КНС очищенных сточных вод*;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21-4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9.9.12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Очистные сооружения дождевых стоков*;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22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Административное здание*;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30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ПС 14 10/0,4кВ*;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30-1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ПС «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Песчанная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» 35/10кВ*;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33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</w:t>
            </w: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3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Локальные очистные сооружения дождевых стоков*;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ГП 32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КНС*;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35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Автомобильная дорога по примыканию № 1 (въезд-выезд через КПП № </w:t>
            </w:r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1)*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Автомобильная дорога по примыканию № 2 (въезд-выезд через КПП № </w:t>
            </w:r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2)*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на ТБО*;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Железнодорожные пути необщего пользования*;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 15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9.19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i/>
                <w:sz w:val="26"/>
                <w:szCs w:val="26"/>
              </w:rPr>
              <w:t>Внутриплощадочные инженерные сети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9.19.1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Хозяйственно-питьевой водопровод*;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9.19.2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Противопожарное водоснабжение*;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область, ЗАТО Циолковский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9.19.3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Технический водопровод*;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9.19.4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Бытовая канализация*;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9.19.5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Дождевая канализация*;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9.19.6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Надземная тепловая сеть от внутриплощадочных котельных до потребителей*;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9.19.7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Кабели, телефонная связь, радиотрансляционная связь, охранная сигнализация, диспетчеризация*;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9.20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i/>
                <w:sz w:val="26"/>
                <w:szCs w:val="26"/>
              </w:rPr>
              <w:t>Внешние электрические сети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9.20.1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КЛ*; 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«Космодром «Восточный». Создание промышленной строительно-эксплуатационной базы космодрома </w:t>
            </w:r>
            <w:r w:rsidRPr="00C5568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C556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этап»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Внеплощадочные сети электроснабжения 10,0 и 0,38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Кабельные линии № 1 и № 2 от «ПС 2 ГПП» ПС 220/110/10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до «ПС2-10» БКТП-4х1000-10/0,4 (Б</w:t>
            </w:r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5)*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Ремонтно-механический завод. Блочная комплектная трансформаторная подстанция БКТП - 4x1000-10/0,4 (Б</w:t>
            </w:r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5)*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/>
                <w:sz w:val="26"/>
                <w:szCs w:val="26"/>
              </w:rPr>
              <w:t>«Космодром «Восточный». Строительство метеорологического комплекса площадка 4.1 и 8»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Площадка 4.1. Наружные сети электроснабжения*;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район, Шимановский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–</w:t>
            </w:r>
            <w:bookmarkStart w:id="0" w:name="_GoBack"/>
            <w:bookmarkEnd w:id="0"/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Площадка 4.1. Трансформаторная подстанция (</w:t>
            </w:r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24.ТП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). Система электроснабжения*;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Площадка 8. Наружные сети электроснабжения*;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район, Шимановский район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Площадка 8. Трансформаторная подстанция (9 ТП). Система электроснабжения*;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/>
                <w:sz w:val="26"/>
                <w:szCs w:val="26"/>
              </w:rPr>
              <w:t>«Космодром «Восточный». Строительство комплекса по переработке строительных отходов и ТБО, площадка 7»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Наружные сети. Внеплощадочные сети электроснабжения; Блочная комплектная трансформаторная подстанция БКТП - 4x1000-10/0,4*;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обл.,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ГП-7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C5568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/>
                <w:sz w:val="26"/>
                <w:szCs w:val="26"/>
              </w:rPr>
              <w:t>«Космодром «Восточный». Строительство автомобильных дорог космодрома 1-я очередь II этап»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Углегорск - ст. Промышленная-1; ПК0+00 - ПК105+58-110+58*;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обл.,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ст. Промышленная-1 - ст. Промышленная-2; ПК0+00-ПК86+50 - ПК117+62,5*;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обл.,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Южный подъезд к техническому комплексу*;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обл.,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Восточный подъезд к техническому комплексу*;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обл.,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к стартовому комплексу «Союз-</w:t>
            </w:r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2»*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обл.,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Промышленная 1 - Аэропортовый комплекс ПК0+00 - ПК116+67 - ПК142+90,02*;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обл.,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к водозабору № 1 площадок № 1 и № 2*;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обл.,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Автомобильная дорога к очистным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соор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. площадок № 1,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br/>
              <w:t>№ 2 и № 3 территории 1 ПК0+00 - ПК12+45*;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обл.,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к площадке аэрологического зондирования № 1*;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Амурская обл.,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к площадке аэрологического зондирования № 2*;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Углегорск - ст. Промышленная-1 ПК 110+58 ПК 114+72*;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Северный подъезд к техническому комплексу*;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к пиротехнической позиции</w:t>
            </w:r>
            <w:r w:rsidRPr="00C55684">
              <w:rPr>
                <w:rFonts w:ascii="Times New Roman" w:hAnsi="Times New Roman" w:cs="Times New Roman"/>
                <w:sz w:val="26"/>
                <w:szCs w:val="26"/>
              </w:rPr>
              <w:br/>
              <w:t>ПК0+00 - ПК3+69 - ПК12+56*;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Автомобильная дорога к комплексу КРТ*; 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район, Шимановский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к площадке аэрологического зондирования № 3 ПК0+00 - ПК2+40 - ПК53+64*;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Автомобильная дорога к метрологическому комплексу на гору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Гальчиха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район, Шимановский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к водозабору № 2 площадки № 3 территории 1*;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к водозабору № 4 площадки № 4*;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к водозабору № 6 площадок № 6 и № 7*;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13.20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от федеральной трассы «Чита-Хабаровск» до ЗАТО Циолковский ПК 7+49*; Амурская область, ЗАТО Циолковский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«Космодром «Восточный». Строительство водозаборных сооружений объектов космодрома </w:t>
            </w:r>
            <w:r w:rsidRPr="00C5568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C556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этап»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Водозаборное сооружение № 1 (площадка </w:t>
            </w:r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2)*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Внеплощадочные инженерные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Водозаборное сооружение № 3 (площадка </w:t>
            </w:r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3)*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14.2.1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Внеплощадочные инженерные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Водозаборное сооружение № 4 (площадка </w:t>
            </w:r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4)*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Внеплощадочные инженерные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Водозаборное сооружение № 5 (площадка </w:t>
            </w:r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5)*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Шимановский район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14.4.1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Внеплощадочные инженерные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Водозаборное сооружение № 6 (площадка </w:t>
            </w:r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6)*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Амурская область, ЗАТО Циолковский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14.5.1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Внеплощадочные инженерные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«Космодром «Восточный». Строительство водозаборных сооружений объектов космодрома </w:t>
            </w:r>
            <w:r w:rsidRPr="00C5568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C556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этап»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Водозаборное сооружение № 2 (площадка </w:t>
            </w:r>
            <w:proofErr w:type="gram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3)*</w:t>
            </w:r>
            <w:proofErr w:type="gram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область, </w:t>
            </w:r>
            <w:proofErr w:type="spellStart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Pr="00C5568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A43713" w:rsidRPr="00C55684" w:rsidTr="00A43713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13" w:rsidRPr="00C55684" w:rsidRDefault="00A43713" w:rsidP="0050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sz w:val="26"/>
                <w:szCs w:val="26"/>
              </w:rPr>
              <w:t>Внеплощадочные инженерные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3" w:rsidRPr="00C55684" w:rsidRDefault="00A43713" w:rsidP="00501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</w:tbl>
    <w:p w:rsidR="00A43713" w:rsidRPr="00C55684" w:rsidRDefault="00A43713" w:rsidP="00A43713">
      <w:pPr>
        <w:rPr>
          <w:rFonts w:ascii="Times New Roman" w:hAnsi="Times New Roman" w:cs="Times New Roman"/>
          <w:sz w:val="26"/>
          <w:szCs w:val="26"/>
        </w:rPr>
      </w:pPr>
    </w:p>
    <w:p w:rsidR="00A43713" w:rsidRPr="00C55684" w:rsidRDefault="00A43713" w:rsidP="00A43713">
      <w:pPr>
        <w:ind w:left="-284" w:firstLine="568"/>
        <w:rPr>
          <w:rFonts w:ascii="Times New Roman" w:hAnsi="Times New Roman" w:cs="Times New Roman"/>
          <w:sz w:val="26"/>
          <w:szCs w:val="26"/>
        </w:rPr>
      </w:pPr>
      <w:r w:rsidRPr="00C55684">
        <w:rPr>
          <w:rFonts w:ascii="Times New Roman" w:hAnsi="Times New Roman" w:cs="Times New Roman"/>
          <w:sz w:val="26"/>
          <w:szCs w:val="26"/>
        </w:rPr>
        <w:t>&lt;*&gt; Наименование Объектов представлены в соответствии с выданной разрешительной документацией на строительство и ввод в эксплуатацию.</w:t>
      </w:r>
    </w:p>
    <w:p w:rsidR="00A43713" w:rsidRPr="00C55684" w:rsidRDefault="00A43713" w:rsidP="00A43713">
      <w:pPr>
        <w:pStyle w:val="a3"/>
        <w:spacing w:line="360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630805" w:rsidRPr="00A43713" w:rsidRDefault="00630805" w:rsidP="00A43713"/>
    <w:sectPr w:rsidR="00630805" w:rsidRPr="00A4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0CF"/>
    <w:multiLevelType w:val="hybridMultilevel"/>
    <w:tmpl w:val="ABA69686"/>
    <w:lvl w:ilvl="0" w:tplc="400C8C7C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944A95"/>
    <w:multiLevelType w:val="hybridMultilevel"/>
    <w:tmpl w:val="73AC0160"/>
    <w:lvl w:ilvl="0" w:tplc="A02081B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4F5"/>
    <w:multiLevelType w:val="hybridMultilevel"/>
    <w:tmpl w:val="153860D6"/>
    <w:lvl w:ilvl="0" w:tplc="0B82C4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D46F9"/>
    <w:multiLevelType w:val="multilevel"/>
    <w:tmpl w:val="21D66D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3A840EBA"/>
    <w:multiLevelType w:val="hybridMultilevel"/>
    <w:tmpl w:val="D534CC74"/>
    <w:lvl w:ilvl="0" w:tplc="2C4E34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B4194"/>
    <w:multiLevelType w:val="hybridMultilevel"/>
    <w:tmpl w:val="5C04953C"/>
    <w:lvl w:ilvl="0" w:tplc="76063BEC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0A1407"/>
    <w:multiLevelType w:val="hybridMultilevel"/>
    <w:tmpl w:val="0484919C"/>
    <w:lvl w:ilvl="0" w:tplc="6D3E6AF0">
      <w:start w:val="1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1B16711"/>
    <w:multiLevelType w:val="hybridMultilevel"/>
    <w:tmpl w:val="9FDAE22E"/>
    <w:lvl w:ilvl="0" w:tplc="7FC63B5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46C49"/>
    <w:multiLevelType w:val="hybridMultilevel"/>
    <w:tmpl w:val="A7CA5ED2"/>
    <w:lvl w:ilvl="0" w:tplc="42308F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56"/>
    <w:rsid w:val="00630805"/>
    <w:rsid w:val="00937256"/>
    <w:rsid w:val="00A43713"/>
    <w:rsid w:val="00A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D3F73-914B-4323-8A7D-03F7FA2C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71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A43713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A4371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A43713"/>
    <w:pPr>
      <w:outlineLvl w:val="3"/>
    </w:pPr>
    <w:rPr>
      <w:rFonts w:ascii="Calibri" w:hAnsi="Calibr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713"/>
    <w:pPr>
      <w:widowControl/>
      <w:autoSpaceDE/>
      <w:autoSpaceDN/>
      <w:adjustRightInd/>
      <w:spacing w:line="271" w:lineRule="auto"/>
      <w:ind w:firstLine="0"/>
      <w:jc w:val="left"/>
      <w:outlineLvl w:val="4"/>
    </w:pPr>
    <w:rPr>
      <w:rFonts w:ascii="Cambria" w:eastAsia="Calibri" w:hAnsi="Cambria" w:cs="Times New Roman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713"/>
    <w:pPr>
      <w:widowControl/>
      <w:shd w:val="clear" w:color="auto" w:fill="FFFFFF"/>
      <w:autoSpaceDE/>
      <w:autoSpaceDN/>
      <w:adjustRightInd/>
      <w:spacing w:line="271" w:lineRule="auto"/>
      <w:ind w:firstLine="0"/>
      <w:jc w:val="left"/>
      <w:outlineLvl w:val="5"/>
    </w:pPr>
    <w:rPr>
      <w:rFonts w:ascii="Cambria" w:eastAsia="Calibri" w:hAnsi="Cambria" w:cs="Times New Roman"/>
      <w:b/>
      <w:bCs/>
      <w:color w:val="595959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713"/>
    <w:pPr>
      <w:widowControl/>
      <w:autoSpaceDE/>
      <w:autoSpaceDN/>
      <w:adjustRightInd/>
      <w:spacing w:line="276" w:lineRule="auto"/>
      <w:ind w:firstLine="0"/>
      <w:jc w:val="left"/>
      <w:outlineLvl w:val="6"/>
    </w:pPr>
    <w:rPr>
      <w:rFonts w:ascii="Cambria" w:eastAsia="Calibri" w:hAnsi="Cambria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713"/>
    <w:pPr>
      <w:widowControl/>
      <w:autoSpaceDE/>
      <w:autoSpaceDN/>
      <w:adjustRightInd/>
      <w:spacing w:line="276" w:lineRule="auto"/>
      <w:ind w:firstLine="0"/>
      <w:jc w:val="left"/>
      <w:outlineLvl w:val="7"/>
    </w:pPr>
    <w:rPr>
      <w:rFonts w:ascii="Cambria" w:eastAsia="Calibri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713"/>
    <w:pPr>
      <w:widowControl/>
      <w:autoSpaceDE/>
      <w:autoSpaceDN/>
      <w:adjustRightInd/>
      <w:spacing w:line="271" w:lineRule="auto"/>
      <w:ind w:firstLine="0"/>
      <w:jc w:val="left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5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371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4371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4371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43713"/>
    <w:rPr>
      <w:rFonts w:ascii="Calibri" w:eastAsia="Times New Roman" w:hAnsi="Calibri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A43713"/>
    <w:rPr>
      <w:rFonts w:ascii="Cambria" w:eastAsia="Calibri" w:hAnsi="Cambria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43713"/>
    <w:rPr>
      <w:rFonts w:ascii="Cambria" w:eastAsia="Calibri" w:hAnsi="Cambria" w:cs="Times New Roman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43713"/>
    <w:rPr>
      <w:rFonts w:ascii="Cambria" w:eastAsia="Calibri" w:hAnsi="Cambria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43713"/>
    <w:rPr>
      <w:rFonts w:ascii="Cambria" w:eastAsia="Calibri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43713"/>
    <w:rPr>
      <w:rFonts w:ascii="Cambria" w:eastAsia="Calibri" w:hAnsi="Cambria" w:cs="Times New Roman"/>
      <w:b/>
      <w:bCs/>
      <w:i/>
      <w:iCs/>
      <w:color w:val="7F7F7F"/>
      <w:sz w:val="18"/>
      <w:szCs w:val="18"/>
      <w:lang w:eastAsia="ru-RU"/>
    </w:rPr>
  </w:style>
  <w:style w:type="character" w:customStyle="1" w:styleId="a4">
    <w:name w:val="Цветовое выделение"/>
    <w:uiPriority w:val="99"/>
    <w:rsid w:val="00A43713"/>
    <w:rPr>
      <w:b/>
      <w:color w:val="000080"/>
    </w:rPr>
  </w:style>
  <w:style w:type="character" w:customStyle="1" w:styleId="a5">
    <w:name w:val="Гипертекстовая ссылка"/>
    <w:uiPriority w:val="99"/>
    <w:rsid w:val="00A43713"/>
    <w:rPr>
      <w:rFonts w:cs="Times New Roman"/>
      <w:b w:val="0"/>
      <w:color w:val="008000"/>
    </w:rPr>
  </w:style>
  <w:style w:type="character" w:customStyle="1" w:styleId="a6">
    <w:name w:val="Активная гипертекстовая ссылка"/>
    <w:uiPriority w:val="99"/>
    <w:rsid w:val="00A43713"/>
    <w:rPr>
      <w:rFonts w:cs="Times New Roman"/>
      <w:b w:val="0"/>
      <w:color w:val="008000"/>
      <w:u w:val="single"/>
    </w:rPr>
  </w:style>
  <w:style w:type="paragraph" w:customStyle="1" w:styleId="a7">
    <w:name w:val="Внимание"/>
    <w:basedOn w:val="a"/>
    <w:next w:val="a"/>
    <w:uiPriority w:val="99"/>
    <w:rsid w:val="00A4371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  <w:rsid w:val="00A43713"/>
  </w:style>
  <w:style w:type="paragraph" w:customStyle="1" w:styleId="a9">
    <w:name w:val="Внимание: недобросовестность!"/>
    <w:basedOn w:val="a7"/>
    <w:next w:val="a"/>
    <w:uiPriority w:val="99"/>
    <w:rsid w:val="00A43713"/>
  </w:style>
  <w:style w:type="character" w:customStyle="1" w:styleId="aa">
    <w:name w:val="Выделение для Базового Поиска"/>
    <w:uiPriority w:val="99"/>
    <w:rsid w:val="00A43713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A43713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A43713"/>
    <w:pPr>
      <w:ind w:firstLine="0"/>
    </w:pPr>
    <w:rPr>
      <w:color w:val="868381"/>
      <w:sz w:val="22"/>
      <w:szCs w:val="22"/>
    </w:rPr>
  </w:style>
  <w:style w:type="paragraph" w:customStyle="1" w:styleId="ad">
    <w:name w:val="Основное меню (преемственное)"/>
    <w:basedOn w:val="a"/>
    <w:next w:val="a"/>
    <w:uiPriority w:val="99"/>
    <w:rsid w:val="00A43713"/>
    <w:rPr>
      <w:rFonts w:ascii="Verdana" w:hAnsi="Verdana" w:cs="Verdana"/>
    </w:rPr>
  </w:style>
  <w:style w:type="paragraph" w:customStyle="1" w:styleId="ae">
    <w:name w:val="Title"/>
    <w:basedOn w:val="ad"/>
    <w:next w:val="a"/>
    <w:uiPriority w:val="10"/>
    <w:qFormat/>
    <w:rsid w:val="00A43713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A43713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A43713"/>
    <w:pPr>
      <w:spacing w:before="0"/>
      <w:outlineLvl w:val="9"/>
    </w:pPr>
    <w:rPr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A43713"/>
    <w:rPr>
      <w:i/>
      <w:iCs/>
      <w:color w:val="000080"/>
    </w:rPr>
  </w:style>
  <w:style w:type="character" w:customStyle="1" w:styleId="af2">
    <w:name w:val="Заголовок своего сообщения"/>
    <w:uiPriority w:val="99"/>
    <w:rsid w:val="00A43713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A43713"/>
    <w:pPr>
      <w:ind w:left="1612" w:hanging="892"/>
    </w:pPr>
  </w:style>
  <w:style w:type="character" w:customStyle="1" w:styleId="af4">
    <w:name w:val="Заголовок чужого сообщения"/>
    <w:uiPriority w:val="99"/>
    <w:rsid w:val="00A43713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A4371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A43713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A43713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A43713"/>
    <w:rPr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A43713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a">
    <w:name w:val="Текст (справка)"/>
    <w:basedOn w:val="a"/>
    <w:next w:val="a"/>
    <w:uiPriority w:val="99"/>
    <w:rsid w:val="00A43713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A43713"/>
    <w:pPr>
      <w:spacing w:before="75"/>
      <w:ind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A43713"/>
  </w:style>
  <w:style w:type="paragraph" w:customStyle="1" w:styleId="afd">
    <w:name w:val="Текст (лев. подпись)"/>
    <w:basedOn w:val="a"/>
    <w:next w:val="a"/>
    <w:uiPriority w:val="99"/>
    <w:rsid w:val="00A43713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A43713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A43713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A43713"/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rsid w:val="00A43713"/>
    <w:pPr>
      <w:jc w:val="left"/>
    </w:pPr>
    <w:rPr>
      <w:color w:val="000080"/>
    </w:rPr>
  </w:style>
  <w:style w:type="paragraph" w:customStyle="1" w:styleId="aff2">
    <w:name w:val="Куда обратиться?"/>
    <w:basedOn w:val="a7"/>
    <w:next w:val="a"/>
    <w:uiPriority w:val="99"/>
    <w:rsid w:val="00A43713"/>
  </w:style>
  <w:style w:type="paragraph" w:customStyle="1" w:styleId="aff3">
    <w:name w:val="Моноширинный"/>
    <w:basedOn w:val="a"/>
    <w:next w:val="a"/>
    <w:uiPriority w:val="99"/>
    <w:rsid w:val="00A43713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A43713"/>
    <w:rPr>
      <w:rFonts w:cs="Times New Roman"/>
      <w:b w:val="0"/>
      <w:color w:val="000080"/>
      <w:shd w:val="clear" w:color="auto" w:fill="B4B4B4"/>
    </w:rPr>
  </w:style>
  <w:style w:type="paragraph" w:customStyle="1" w:styleId="aff5">
    <w:name w:val="Напишите нам"/>
    <w:basedOn w:val="a"/>
    <w:next w:val="a"/>
    <w:uiPriority w:val="99"/>
    <w:rsid w:val="00A4371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A43713"/>
    <w:rPr>
      <w:rFonts w:cs="Times New Roman"/>
      <w:b w:val="0"/>
      <w:color w:val="008080"/>
    </w:rPr>
  </w:style>
  <w:style w:type="paragraph" w:customStyle="1" w:styleId="aff7">
    <w:name w:val="Необходимые документы"/>
    <w:basedOn w:val="a7"/>
    <w:next w:val="a"/>
    <w:uiPriority w:val="99"/>
    <w:rsid w:val="00A43713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A43713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A43713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A43713"/>
    <w:pPr>
      <w:ind w:left="140"/>
    </w:pPr>
  </w:style>
  <w:style w:type="character" w:customStyle="1" w:styleId="affb">
    <w:name w:val="Опечатки"/>
    <w:uiPriority w:val="99"/>
    <w:rsid w:val="00A43713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A43713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A43713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A43713"/>
    <w:rPr>
      <w:b/>
      <w:bCs/>
      <w:color w:val="000080"/>
    </w:rPr>
  </w:style>
  <w:style w:type="paragraph" w:customStyle="1" w:styleId="afff">
    <w:name w:val="Подчёркнутый текст"/>
    <w:basedOn w:val="a"/>
    <w:next w:val="a"/>
    <w:uiPriority w:val="99"/>
    <w:rsid w:val="00A43713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"/>
    <w:uiPriority w:val="99"/>
    <w:rsid w:val="00A43713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A43713"/>
    <w:pPr>
      <w:ind w:firstLine="0"/>
      <w:jc w:val="left"/>
    </w:pPr>
  </w:style>
  <w:style w:type="paragraph" w:customStyle="1" w:styleId="afff2">
    <w:name w:val="Пример."/>
    <w:basedOn w:val="a7"/>
    <w:next w:val="a"/>
    <w:uiPriority w:val="99"/>
    <w:rsid w:val="00A43713"/>
  </w:style>
  <w:style w:type="paragraph" w:customStyle="1" w:styleId="afff3">
    <w:name w:val="Примечание."/>
    <w:basedOn w:val="a7"/>
    <w:next w:val="a"/>
    <w:uiPriority w:val="99"/>
    <w:rsid w:val="00A43713"/>
  </w:style>
  <w:style w:type="character" w:customStyle="1" w:styleId="afff4">
    <w:name w:val="Продолжение ссылки"/>
    <w:uiPriority w:val="99"/>
    <w:rsid w:val="00A43713"/>
  </w:style>
  <w:style w:type="paragraph" w:customStyle="1" w:styleId="afff5">
    <w:name w:val="Словарная статья"/>
    <w:basedOn w:val="a"/>
    <w:next w:val="a"/>
    <w:uiPriority w:val="99"/>
    <w:rsid w:val="00A43713"/>
    <w:pPr>
      <w:ind w:right="118" w:firstLine="0"/>
    </w:pPr>
  </w:style>
  <w:style w:type="character" w:customStyle="1" w:styleId="afff6">
    <w:name w:val="Сравнение редакций"/>
    <w:uiPriority w:val="99"/>
    <w:rsid w:val="00A43713"/>
    <w:rPr>
      <w:rFonts w:cs="Times New Roman"/>
      <w:b w:val="0"/>
      <w:color w:val="000080"/>
    </w:rPr>
  </w:style>
  <w:style w:type="character" w:customStyle="1" w:styleId="afff7">
    <w:name w:val="Сравнение редакций. Добавленный фрагмент"/>
    <w:uiPriority w:val="99"/>
    <w:rsid w:val="00A43713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sid w:val="00A43713"/>
    <w:rPr>
      <w:strike/>
      <w:color w:val="808000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A43713"/>
  </w:style>
  <w:style w:type="character" w:customStyle="1" w:styleId="afffa">
    <w:name w:val="Ссылка на утративший силу документ"/>
    <w:uiPriority w:val="99"/>
    <w:rsid w:val="00A43713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A43713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A43713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rsid w:val="00A43713"/>
    <w:pPr>
      <w:ind w:firstLine="0"/>
      <w:jc w:val="left"/>
    </w:pPr>
    <w:rPr>
      <w:shd w:val="clear" w:color="auto" w:fill="FFFF00"/>
    </w:rPr>
  </w:style>
  <w:style w:type="character" w:customStyle="1" w:styleId="afffe">
    <w:name w:val="Утратил силу"/>
    <w:uiPriority w:val="99"/>
    <w:rsid w:val="00A43713"/>
    <w:rPr>
      <w:rFonts w:cs="Times New Roman"/>
      <w:b w:val="0"/>
      <w:strike/>
      <w:color w:val="808000"/>
    </w:rPr>
  </w:style>
  <w:style w:type="paragraph" w:customStyle="1" w:styleId="affff">
    <w:name w:val="Формула"/>
    <w:basedOn w:val="a"/>
    <w:next w:val="a"/>
    <w:uiPriority w:val="99"/>
    <w:rsid w:val="00A4371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A4371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43713"/>
    <w:pPr>
      <w:spacing w:before="300"/>
      <w:ind w:firstLine="0"/>
      <w:jc w:val="left"/>
    </w:pPr>
    <w:rPr>
      <w:sz w:val="26"/>
      <w:szCs w:val="26"/>
    </w:rPr>
  </w:style>
  <w:style w:type="character" w:customStyle="1" w:styleId="11">
    <w:name w:val="Основной текст Знак1"/>
    <w:link w:val="affff1"/>
    <w:uiPriority w:val="99"/>
    <w:locked/>
    <w:rsid w:val="00A43713"/>
    <w:rPr>
      <w:rFonts w:ascii="Times New Roman" w:hAnsi="Times New Roman"/>
      <w:sz w:val="23"/>
      <w:shd w:val="clear" w:color="auto" w:fill="FFFFFF"/>
    </w:rPr>
  </w:style>
  <w:style w:type="paragraph" w:styleId="affff1">
    <w:name w:val="Body Text"/>
    <w:aliases w:val=" Знак"/>
    <w:basedOn w:val="a"/>
    <w:link w:val="11"/>
    <w:uiPriority w:val="99"/>
    <w:rsid w:val="00A43713"/>
    <w:pPr>
      <w:widowControl/>
      <w:shd w:val="clear" w:color="auto" w:fill="FFFFFF"/>
      <w:autoSpaceDE/>
      <w:autoSpaceDN/>
      <w:adjustRightInd/>
      <w:spacing w:before="240" w:line="566" w:lineRule="exact"/>
      <w:ind w:firstLine="0"/>
      <w:jc w:val="center"/>
    </w:pPr>
    <w:rPr>
      <w:rFonts w:ascii="Times New Roman" w:eastAsiaTheme="minorHAnsi" w:hAnsi="Times New Roman" w:cstheme="minorBidi"/>
      <w:sz w:val="23"/>
      <w:szCs w:val="22"/>
      <w:lang w:eastAsia="en-US"/>
    </w:rPr>
  </w:style>
  <w:style w:type="character" w:customStyle="1" w:styleId="affff2">
    <w:name w:val="Основной текст Знак"/>
    <w:aliases w:val=" Знак Знак"/>
    <w:basedOn w:val="a0"/>
    <w:uiPriority w:val="99"/>
    <w:rsid w:val="00A4371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1">
    <w:name w:val="Основной текст Знак4"/>
    <w:uiPriority w:val="99"/>
    <w:semiHidden/>
    <w:rsid w:val="00A43713"/>
    <w:rPr>
      <w:rFonts w:ascii="Arial" w:hAnsi="Arial" w:cs="Arial"/>
      <w:sz w:val="24"/>
      <w:szCs w:val="24"/>
    </w:rPr>
  </w:style>
  <w:style w:type="character" w:customStyle="1" w:styleId="31">
    <w:name w:val="Основной текст Знак3"/>
    <w:uiPriority w:val="99"/>
    <w:semiHidden/>
    <w:rsid w:val="00A43713"/>
    <w:rPr>
      <w:rFonts w:ascii="Arial" w:hAnsi="Arial" w:cs="Arial"/>
      <w:sz w:val="24"/>
      <w:szCs w:val="24"/>
    </w:rPr>
  </w:style>
  <w:style w:type="character" w:customStyle="1" w:styleId="21">
    <w:name w:val="Основной текст Знак2"/>
    <w:uiPriority w:val="99"/>
    <w:semiHidden/>
    <w:rsid w:val="00A43713"/>
    <w:rPr>
      <w:rFonts w:ascii="Arial" w:hAnsi="Arial" w:cs="Arial"/>
      <w:sz w:val="24"/>
      <w:szCs w:val="24"/>
    </w:rPr>
  </w:style>
  <w:style w:type="paragraph" w:styleId="affff3">
    <w:name w:val="header"/>
    <w:basedOn w:val="a"/>
    <w:link w:val="affff4"/>
    <w:uiPriority w:val="99"/>
    <w:unhideWhenUsed/>
    <w:rsid w:val="00A4371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4">
    <w:name w:val="Верхний колонтитул Знак"/>
    <w:basedOn w:val="a0"/>
    <w:link w:val="affff3"/>
    <w:uiPriority w:val="99"/>
    <w:rsid w:val="00A437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fff5">
    <w:name w:val="footer"/>
    <w:basedOn w:val="a"/>
    <w:link w:val="affff6"/>
    <w:uiPriority w:val="99"/>
    <w:unhideWhenUsed/>
    <w:rsid w:val="00A4371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6">
    <w:name w:val="Нижний колонтитул Знак"/>
    <w:basedOn w:val="a0"/>
    <w:link w:val="affff5"/>
    <w:uiPriority w:val="99"/>
    <w:rsid w:val="00A4371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ffff7">
    <w:name w:val="annotation reference"/>
    <w:uiPriority w:val="99"/>
    <w:semiHidden/>
    <w:unhideWhenUsed/>
    <w:rsid w:val="00A43713"/>
    <w:rPr>
      <w:rFonts w:cs="Times New Roman"/>
      <w:sz w:val="16"/>
      <w:szCs w:val="16"/>
    </w:rPr>
  </w:style>
  <w:style w:type="paragraph" w:styleId="affff8">
    <w:name w:val="annotation text"/>
    <w:basedOn w:val="a"/>
    <w:link w:val="affff9"/>
    <w:uiPriority w:val="99"/>
    <w:semiHidden/>
    <w:unhideWhenUsed/>
    <w:rsid w:val="00A43713"/>
    <w:rPr>
      <w:rFonts w:cs="Times New Roma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0"/>
    <w:link w:val="affff8"/>
    <w:uiPriority w:val="99"/>
    <w:semiHidden/>
    <w:rsid w:val="00A4371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ffa">
    <w:name w:val="annotation subject"/>
    <w:basedOn w:val="affff8"/>
    <w:next w:val="affff8"/>
    <w:link w:val="affffb"/>
    <w:uiPriority w:val="99"/>
    <w:semiHidden/>
    <w:unhideWhenUsed/>
    <w:rsid w:val="00A43713"/>
    <w:rPr>
      <w:b/>
      <w:bCs/>
    </w:rPr>
  </w:style>
  <w:style w:type="character" w:customStyle="1" w:styleId="affffb">
    <w:name w:val="Тема примечания Знак"/>
    <w:basedOn w:val="affff9"/>
    <w:link w:val="affffa"/>
    <w:uiPriority w:val="99"/>
    <w:semiHidden/>
    <w:rsid w:val="00A43713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ffffc">
    <w:name w:val="Balloon Text"/>
    <w:basedOn w:val="a"/>
    <w:link w:val="affffd"/>
    <w:uiPriority w:val="99"/>
    <w:semiHidden/>
    <w:unhideWhenUsed/>
    <w:rsid w:val="00A4371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A437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fe">
    <w:name w:val="Revision"/>
    <w:hidden/>
    <w:uiPriority w:val="99"/>
    <w:semiHidden/>
    <w:rsid w:val="00A4371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uiPriority w:val="39"/>
    <w:rsid w:val="00A4371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">
    <w:name w:val="Заголовок Знак"/>
    <w:link w:val="afffff0"/>
    <w:uiPriority w:val="10"/>
    <w:rsid w:val="00A43713"/>
    <w:rPr>
      <w:smallCaps/>
      <w:sz w:val="52"/>
      <w:szCs w:val="52"/>
    </w:rPr>
  </w:style>
  <w:style w:type="paragraph" w:styleId="afffff1">
    <w:name w:val="Subtitle"/>
    <w:basedOn w:val="a"/>
    <w:next w:val="a"/>
    <w:link w:val="afffff2"/>
    <w:uiPriority w:val="11"/>
    <w:qFormat/>
    <w:rsid w:val="00A4371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customStyle="1" w:styleId="afffff2">
    <w:name w:val="Подзаголовок Знак"/>
    <w:basedOn w:val="a0"/>
    <w:link w:val="afffff1"/>
    <w:uiPriority w:val="11"/>
    <w:rsid w:val="00A43713"/>
    <w:rPr>
      <w:rFonts w:ascii="Cambria" w:eastAsia="Calibri" w:hAnsi="Cambria" w:cs="Times New Roman"/>
      <w:i/>
      <w:iCs/>
      <w:smallCaps/>
      <w:spacing w:val="10"/>
      <w:sz w:val="28"/>
      <w:szCs w:val="28"/>
      <w:lang w:eastAsia="ru-RU"/>
    </w:rPr>
  </w:style>
  <w:style w:type="character" w:styleId="afffff3">
    <w:name w:val="Strong"/>
    <w:uiPriority w:val="22"/>
    <w:qFormat/>
    <w:rsid w:val="00A43713"/>
    <w:rPr>
      <w:b/>
      <w:bCs/>
    </w:rPr>
  </w:style>
  <w:style w:type="character" w:styleId="afffff4">
    <w:name w:val="Emphasis"/>
    <w:uiPriority w:val="20"/>
    <w:qFormat/>
    <w:rsid w:val="00A43713"/>
    <w:rPr>
      <w:b/>
      <w:bCs/>
      <w:i/>
      <w:iCs/>
      <w:spacing w:val="10"/>
    </w:rPr>
  </w:style>
  <w:style w:type="paragraph" w:styleId="afffff5">
    <w:name w:val="List Paragraph"/>
    <w:basedOn w:val="a"/>
    <w:uiPriority w:val="34"/>
    <w:qFormat/>
    <w:rsid w:val="00A4371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sz w:val="22"/>
      <w:szCs w:val="22"/>
    </w:rPr>
  </w:style>
  <w:style w:type="paragraph" w:styleId="22">
    <w:name w:val="Quote"/>
    <w:basedOn w:val="a"/>
    <w:next w:val="a"/>
    <w:link w:val="23"/>
    <w:uiPriority w:val="29"/>
    <w:qFormat/>
    <w:rsid w:val="00A4371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mbria" w:eastAsia="Calibri" w:hAnsi="Cambria" w:cs="Times New Roman"/>
      <w:i/>
      <w:iCs/>
      <w:sz w:val="22"/>
      <w:szCs w:val="22"/>
    </w:rPr>
  </w:style>
  <w:style w:type="character" w:customStyle="1" w:styleId="23">
    <w:name w:val="Цитата 2 Знак"/>
    <w:basedOn w:val="a0"/>
    <w:link w:val="22"/>
    <w:uiPriority w:val="29"/>
    <w:rsid w:val="00A43713"/>
    <w:rPr>
      <w:rFonts w:ascii="Cambria" w:eastAsia="Calibri" w:hAnsi="Cambria" w:cs="Times New Roman"/>
      <w:i/>
      <w:iCs/>
      <w:lang w:eastAsia="ru-RU"/>
    </w:rPr>
  </w:style>
  <w:style w:type="paragraph" w:styleId="afffff6">
    <w:name w:val="Intense Quote"/>
    <w:basedOn w:val="a"/>
    <w:next w:val="a"/>
    <w:link w:val="afffff7"/>
    <w:uiPriority w:val="30"/>
    <w:qFormat/>
    <w:rsid w:val="00A43713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 w:firstLine="0"/>
    </w:pPr>
    <w:rPr>
      <w:rFonts w:ascii="Cambria" w:eastAsia="Calibri" w:hAnsi="Cambria" w:cs="Times New Roman"/>
      <w:i/>
      <w:iCs/>
      <w:sz w:val="22"/>
      <w:szCs w:val="22"/>
    </w:rPr>
  </w:style>
  <w:style w:type="character" w:customStyle="1" w:styleId="afffff7">
    <w:name w:val="Выделенная цитата Знак"/>
    <w:basedOn w:val="a0"/>
    <w:link w:val="afffff6"/>
    <w:uiPriority w:val="30"/>
    <w:rsid w:val="00A43713"/>
    <w:rPr>
      <w:rFonts w:ascii="Cambria" w:eastAsia="Calibri" w:hAnsi="Cambria" w:cs="Times New Roman"/>
      <w:i/>
      <w:iCs/>
      <w:lang w:eastAsia="ru-RU"/>
    </w:rPr>
  </w:style>
  <w:style w:type="character" w:styleId="afffff8">
    <w:name w:val="Subtle Emphasis"/>
    <w:uiPriority w:val="19"/>
    <w:qFormat/>
    <w:rsid w:val="00A43713"/>
    <w:rPr>
      <w:i/>
      <w:iCs/>
    </w:rPr>
  </w:style>
  <w:style w:type="character" w:styleId="afffff9">
    <w:name w:val="Intense Emphasis"/>
    <w:uiPriority w:val="21"/>
    <w:qFormat/>
    <w:rsid w:val="00A43713"/>
    <w:rPr>
      <w:b/>
      <w:bCs/>
      <w:i/>
      <w:iCs/>
    </w:rPr>
  </w:style>
  <w:style w:type="character" w:styleId="afffffa">
    <w:name w:val="Subtle Reference"/>
    <w:uiPriority w:val="31"/>
    <w:qFormat/>
    <w:rsid w:val="00A43713"/>
    <w:rPr>
      <w:smallCaps/>
    </w:rPr>
  </w:style>
  <w:style w:type="character" w:styleId="afffffb">
    <w:name w:val="Intense Reference"/>
    <w:uiPriority w:val="32"/>
    <w:qFormat/>
    <w:rsid w:val="00A43713"/>
    <w:rPr>
      <w:b/>
      <w:bCs/>
      <w:smallCaps/>
    </w:rPr>
  </w:style>
  <w:style w:type="character" w:styleId="afffffc">
    <w:name w:val="Book Title"/>
    <w:uiPriority w:val="33"/>
    <w:qFormat/>
    <w:rsid w:val="00A43713"/>
    <w:rPr>
      <w:i/>
      <w:iCs/>
      <w:smallCaps/>
      <w:spacing w:val="5"/>
    </w:rPr>
  </w:style>
  <w:style w:type="paragraph" w:styleId="afffffd">
    <w:name w:val="TOC Heading"/>
    <w:basedOn w:val="1"/>
    <w:next w:val="a"/>
    <w:uiPriority w:val="39"/>
    <w:semiHidden/>
    <w:unhideWhenUsed/>
    <w:qFormat/>
    <w:rsid w:val="00A43713"/>
    <w:pPr>
      <w:widowControl/>
      <w:autoSpaceDE/>
      <w:autoSpaceDN/>
      <w:adjustRightInd/>
      <w:spacing w:before="480" w:after="0" w:line="276" w:lineRule="auto"/>
      <w:contextualSpacing/>
      <w:jc w:val="left"/>
      <w:outlineLvl w:val="9"/>
    </w:pPr>
    <w:rPr>
      <w:rFonts w:eastAsia="Calibri"/>
      <w:b w:val="0"/>
      <w:bCs w:val="0"/>
      <w:smallCaps/>
      <w:spacing w:val="5"/>
      <w:kern w:val="0"/>
      <w:sz w:val="36"/>
      <w:szCs w:val="36"/>
      <w:lang w:val="ru-RU" w:eastAsia="ru-RU" w:bidi="en-US"/>
    </w:rPr>
  </w:style>
  <w:style w:type="table" w:styleId="afffffe">
    <w:name w:val="Table Grid"/>
    <w:basedOn w:val="a1"/>
    <w:uiPriority w:val="59"/>
    <w:rsid w:val="00A437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">
    <w:name w:val="endnote text"/>
    <w:basedOn w:val="a"/>
    <w:link w:val="affffff0"/>
    <w:uiPriority w:val="99"/>
    <w:unhideWhenUsed/>
    <w:rsid w:val="00A43713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ff0">
    <w:name w:val="Текст концевой сноски Знак"/>
    <w:basedOn w:val="a0"/>
    <w:link w:val="affffff"/>
    <w:uiPriority w:val="99"/>
    <w:rsid w:val="00A43713"/>
    <w:rPr>
      <w:rFonts w:ascii="Calibri" w:eastAsia="Calibri" w:hAnsi="Calibri" w:cs="Times New Roman"/>
      <w:sz w:val="20"/>
      <w:szCs w:val="20"/>
    </w:rPr>
  </w:style>
  <w:style w:type="character" w:styleId="affffff1">
    <w:name w:val="endnote reference"/>
    <w:uiPriority w:val="99"/>
    <w:unhideWhenUsed/>
    <w:rsid w:val="00A43713"/>
    <w:rPr>
      <w:vertAlign w:val="superscript"/>
    </w:rPr>
  </w:style>
  <w:style w:type="character" w:customStyle="1" w:styleId="13">
    <w:name w:val="Заголовок Знак1"/>
    <w:uiPriority w:val="10"/>
    <w:rsid w:val="00A4371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fff0">
    <w:name w:val="Title"/>
    <w:basedOn w:val="a"/>
    <w:next w:val="a"/>
    <w:link w:val="afffff"/>
    <w:uiPriority w:val="10"/>
    <w:qFormat/>
    <w:rsid w:val="00A43713"/>
    <w:pPr>
      <w:contextualSpacing/>
    </w:pPr>
    <w:rPr>
      <w:rFonts w:asciiTheme="minorHAnsi" w:eastAsiaTheme="minorHAnsi" w:hAnsiTheme="minorHAnsi" w:cstheme="minorBidi"/>
      <w:smallCaps/>
      <w:sz w:val="52"/>
      <w:szCs w:val="52"/>
      <w:lang w:eastAsia="en-US"/>
    </w:rPr>
  </w:style>
  <w:style w:type="character" w:customStyle="1" w:styleId="24">
    <w:name w:val="Заголовок Знак2"/>
    <w:basedOn w:val="a0"/>
    <w:link w:val="afffff0"/>
    <w:uiPriority w:val="10"/>
    <w:rsid w:val="00A437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10932</Words>
  <Characters>62317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Roscosmos</Company>
  <LinksUpToDate>false</LinksUpToDate>
  <CharactersWithSpaces>73103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Ионова Алина Васильевна</dc:creator>
  <cp:keywords/>
  <dc:description/>
  <cp:lastModifiedBy>Ионова Алина Васильевна</cp:lastModifiedBy>
  <cp:revision>3</cp:revision>
  <dcterms:created xsi:type="dcterms:W3CDTF">2019-04-23T06:24:00Z</dcterms:created>
  <dcterms:modified xsi:type="dcterms:W3CDTF">2019-04-23T06:24:00Z</dcterms:modified>
</cp:coreProperties>
</file>